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EF873" w14:textId="5CD539E6" w:rsidR="00FA0046" w:rsidRPr="00923F97" w:rsidRDefault="00D25D1A" w:rsidP="00923F97">
      <w:pPr>
        <w:pStyle w:val="1f2"/>
        <w:rPr>
          <w:lang w:val="en-US"/>
        </w:rPr>
      </w:pPr>
      <w:r w:rsidRPr="0009460C">
        <w:drawing>
          <wp:anchor distT="0" distB="0" distL="114300" distR="114300" simplePos="0" relativeHeight="251684864" behindDoc="0" locked="0" layoutInCell="1" allowOverlap="1" wp14:anchorId="7B1B1A8C" wp14:editId="286618CE">
            <wp:simplePos x="0" y="0"/>
            <wp:positionH relativeFrom="column">
              <wp:posOffset>3422650</wp:posOffset>
            </wp:positionH>
            <wp:positionV relativeFrom="paragraph">
              <wp:posOffset>1183640</wp:posOffset>
            </wp:positionV>
            <wp:extent cx="1822450" cy="2027555"/>
            <wp:effectExtent l="0" t="0" r="6350" b="4445"/>
            <wp:wrapTopAndBottom/>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2450" cy="20275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0" locked="0" layoutInCell="1" allowOverlap="1" wp14:anchorId="30FE5A0E" wp14:editId="25CDA239">
                <wp:simplePos x="0" y="0"/>
                <wp:positionH relativeFrom="column">
                  <wp:posOffset>3393440</wp:posOffset>
                </wp:positionH>
                <wp:positionV relativeFrom="paragraph">
                  <wp:posOffset>1083945</wp:posOffset>
                </wp:positionV>
                <wp:extent cx="2543810" cy="2731135"/>
                <wp:effectExtent l="0" t="0" r="0" b="12065"/>
                <wp:wrapTopAndBottom/>
                <wp:docPr id="1" name="Πλαίσιο κειμένου 1"/>
                <wp:cNvGraphicFramePr/>
                <a:graphic xmlns:a="http://schemas.openxmlformats.org/drawingml/2006/main">
                  <a:graphicData uri="http://schemas.microsoft.com/office/word/2010/wordprocessingShape">
                    <wps:wsp>
                      <wps:cNvSpPr txBox="1"/>
                      <wps:spPr>
                        <a:xfrm>
                          <a:off x="0" y="0"/>
                          <a:ext cx="2543810" cy="2731135"/>
                        </a:xfrm>
                        <a:prstGeom prst="rect">
                          <a:avLst/>
                        </a:prstGeom>
                        <a:noFill/>
                        <a:ln>
                          <a:noFill/>
                        </a:ln>
                        <a:effectLst/>
                      </wps:spPr>
                      <wps:txbx>
                        <w:txbxContent>
                          <w:p w14:paraId="50A2BACE" w14:textId="77777777" w:rsidR="00D25D1A" w:rsidRPr="00C85A56" w:rsidRDefault="00D25D1A" w:rsidP="00C85A56">
                            <w:pPr>
                              <w:pStyle w:val="1f2"/>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E5A0E" id="_x0000_t202" coordsize="21600,21600" o:spt="202" path="m0,0l0,21600,21600,21600,21600,0xe">
                <v:stroke joinstyle="miter"/>
                <v:path gradientshapeok="t" o:connecttype="rect"/>
              </v:shapetype>
              <v:shape id="Πλαίσιο κειμένου 1" o:spid="_x0000_s1026" type="#_x0000_t202" style="position:absolute;margin-left:267.2pt;margin-top:85.35pt;width:200.3pt;height:21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" filled="f" stroked="f">
                <v:fill o:detectmouseclick="t"/>
                <v:textbox>
                  <w:txbxContent>
                    <w:p w14:paraId="50A2BACE" w14:textId="77777777" w:rsidR="00D25D1A" w:rsidRPr="00C85A56" w:rsidRDefault="00D25D1A" w:rsidP="00C85A56">
                      <w:pPr>
                        <w:pStyle w:val="1f2"/>
                        <w:rPr>
                          <w:lang w:val="en-US"/>
                        </w:rPr>
                      </w:pPr>
                    </w:p>
                  </w:txbxContent>
                </v:textbox>
                <w10:wrap type="topAndBottom"/>
              </v:shape>
            </w:pict>
          </mc:Fallback>
        </mc:AlternateContent>
      </w:r>
    </w:p>
    <w:p w14:paraId="72D49708" w14:textId="28D8C9BE" w:rsidR="0002746B" w:rsidRPr="00F113ED" w:rsidRDefault="0002561B" w:rsidP="00F113ED">
      <w:pPr>
        <w:pStyle w:val="1f2"/>
        <w:jc w:val="center"/>
        <w:rPr>
          <w:lang w:val="en-US"/>
        </w:rPr>
      </w:pPr>
      <w:r>
        <w:rPr>
          <w:noProof/>
        </w:rPr>
        <mc:AlternateContent>
          <mc:Choice Requires="wps">
            <w:drawing>
              <wp:anchor distT="0" distB="0" distL="114300" distR="114300" simplePos="0" relativeHeight="251680768" behindDoc="0" locked="0" layoutInCell="1" allowOverlap="1" wp14:anchorId="42D31D71" wp14:editId="1BE3F46C">
                <wp:simplePos x="0" y="0"/>
                <wp:positionH relativeFrom="column">
                  <wp:posOffset>75565</wp:posOffset>
                </wp:positionH>
                <wp:positionV relativeFrom="paragraph">
                  <wp:posOffset>5715</wp:posOffset>
                </wp:positionV>
                <wp:extent cx="2731135" cy="2438400"/>
                <wp:effectExtent l="0" t="0" r="0" b="0"/>
                <wp:wrapTopAndBottom/>
                <wp:docPr id="13" name="Πλαίσιο κειμένου 13"/>
                <wp:cNvGraphicFramePr/>
                <a:graphic xmlns:a="http://schemas.openxmlformats.org/drawingml/2006/main">
                  <a:graphicData uri="http://schemas.microsoft.com/office/word/2010/wordprocessingShape">
                    <wps:wsp>
                      <wps:cNvSpPr txBox="1"/>
                      <wps:spPr>
                        <a:xfrm>
                          <a:off x="0" y="0"/>
                          <a:ext cx="2731135" cy="2438400"/>
                        </a:xfrm>
                        <a:prstGeom prst="rect">
                          <a:avLst/>
                        </a:prstGeom>
                        <a:noFill/>
                        <a:ln>
                          <a:noFill/>
                        </a:ln>
                        <a:effectLst/>
                      </wps:spPr>
                      <wps:txbx>
                        <w:txbxContent>
                          <w:p w14:paraId="056E054B" w14:textId="77777777" w:rsidR="001624CA" w:rsidRDefault="001624CA" w:rsidP="001624CA">
                            <w:pPr>
                              <w:pStyle w:val="1f2"/>
                              <w:jc w:val="center"/>
                            </w:pPr>
                            <w:r>
                              <w:rPr>
                                <w:rStyle w:val="1f6"/>
                                <w:bCs/>
                                <w:u w:val="single"/>
                                <w:lang w:val="en-US"/>
                              </w:rPr>
                              <w:t>ABEL</w:t>
                            </w:r>
                            <w:r>
                              <w:rPr>
                                <w:rStyle w:val="1f6"/>
                                <w:bCs/>
                                <w:u w:val="single"/>
                              </w:rPr>
                              <w:t xml:space="preserve">    </w:t>
                            </w:r>
                          </w:p>
                          <w:p w14:paraId="68CDC58A" w14:textId="77777777" w:rsidR="001624CA" w:rsidRDefault="001624CA" w:rsidP="001624CA">
                            <w:pPr>
                              <w:pStyle w:val="1f5"/>
                            </w:pPr>
                          </w:p>
                          <w:p w14:paraId="39204149" w14:textId="77777777" w:rsidR="001624CA" w:rsidRDefault="001624CA" w:rsidP="001624CA">
                            <w:pPr>
                              <w:pStyle w:val="a4"/>
                            </w:pPr>
                            <w:r>
                              <w:t xml:space="preserve">Συντάκτες:                            </w:t>
                            </w:r>
                            <w:r>
                              <w:rPr>
                                <w:rStyle w:val="1f6"/>
                                <w:lang w:eastAsia="el-GR"/>
                              </w:rPr>
                              <w:t xml:space="preserve"> </w:t>
                            </w:r>
                          </w:p>
                          <w:p w14:paraId="2575548E" w14:textId="77777777" w:rsidR="001624CA" w:rsidRDefault="001624CA" w:rsidP="001624CA">
                            <w:pPr>
                              <w:pStyle w:val="a4"/>
                            </w:pPr>
                            <w:r>
                              <w:t xml:space="preserve">Βιτζηλαίου Ελευθερία  </w:t>
                            </w:r>
                          </w:p>
                          <w:p w14:paraId="2139868F" w14:textId="77777777" w:rsidR="001624CA" w:rsidRDefault="001624CA" w:rsidP="001624CA">
                            <w:pPr>
                              <w:pStyle w:val="a4"/>
                            </w:pPr>
                            <w:r>
                              <w:t>Χριστοδούλου Θεοδώρα</w:t>
                            </w:r>
                            <w:r>
                              <w:rPr>
                                <w:rStyle w:val="1f6"/>
                                <w:lang w:eastAsia="el-GR"/>
                              </w:rPr>
                              <w:t xml:space="preserve">       </w:t>
                            </w:r>
                          </w:p>
                          <w:p w14:paraId="7D0A922C" w14:textId="77777777" w:rsidR="0002561B" w:rsidRPr="00AE5BAD" w:rsidRDefault="0002561B" w:rsidP="00AE5BAD">
                            <w:pPr>
                              <w:pStyle w:val="1f2"/>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1D71" id="Πλαίσιο κειμένου 13" o:spid="_x0000_s1027" type="#_x0000_t202" style="position:absolute;left:0;text-align:left;margin-left:5.95pt;margin-top:.45pt;width:215.05pt;height:1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" filled="f" stroked="f">
                <v:fill o:detectmouseclick="t"/>
                <v:textbox>
                  <w:txbxContent>
                    <w:p w14:paraId="056E054B" w14:textId="77777777" w:rsidR="001624CA" w:rsidRDefault="001624CA" w:rsidP="001624CA">
                      <w:pPr>
                        <w:pStyle w:val="1f2"/>
                        <w:jc w:val="center"/>
                      </w:pPr>
                      <w:r>
                        <w:rPr>
                          <w:rStyle w:val="1f6"/>
                          <w:bCs/>
                          <w:u w:val="single"/>
                          <w:lang w:val="en-US"/>
                        </w:rPr>
                        <w:t>ABEL</w:t>
                      </w:r>
                      <w:r>
                        <w:rPr>
                          <w:rStyle w:val="1f6"/>
                          <w:bCs/>
                          <w:u w:val="single"/>
                        </w:rPr>
                        <w:t xml:space="preserve">    </w:t>
                      </w:r>
                    </w:p>
                    <w:p w14:paraId="68CDC58A" w14:textId="77777777" w:rsidR="001624CA" w:rsidRDefault="001624CA" w:rsidP="001624CA">
                      <w:pPr>
                        <w:pStyle w:val="1f5"/>
                      </w:pPr>
                    </w:p>
                    <w:p w14:paraId="39204149" w14:textId="77777777" w:rsidR="001624CA" w:rsidRDefault="001624CA" w:rsidP="001624CA">
                      <w:pPr>
                        <w:pStyle w:val="a4"/>
                      </w:pPr>
                      <w:r>
                        <w:t xml:space="preserve">Συντάκτες:                            </w:t>
                      </w:r>
                      <w:r>
                        <w:rPr>
                          <w:rStyle w:val="1f6"/>
                          <w:lang w:eastAsia="el-GR"/>
                        </w:rPr>
                        <w:t xml:space="preserve"> </w:t>
                      </w:r>
                    </w:p>
                    <w:p w14:paraId="2575548E" w14:textId="77777777" w:rsidR="001624CA" w:rsidRDefault="001624CA" w:rsidP="001624CA">
                      <w:pPr>
                        <w:pStyle w:val="a4"/>
                      </w:pPr>
                      <w:r>
                        <w:t xml:space="preserve">Βιτζηλαίου Ελευθερία  </w:t>
                      </w:r>
                    </w:p>
                    <w:p w14:paraId="2139868F" w14:textId="77777777" w:rsidR="001624CA" w:rsidRDefault="001624CA" w:rsidP="001624CA">
                      <w:pPr>
                        <w:pStyle w:val="a4"/>
                      </w:pPr>
                      <w:r>
                        <w:t>Χριστοδούλου Θεοδώρα</w:t>
                      </w:r>
                      <w:r>
                        <w:rPr>
                          <w:rStyle w:val="1f6"/>
                          <w:lang w:eastAsia="el-GR"/>
                        </w:rPr>
                        <w:t xml:space="preserve">       </w:t>
                      </w:r>
                    </w:p>
                    <w:p w14:paraId="7D0A922C" w14:textId="77777777" w:rsidR="0002561B" w:rsidRPr="00AE5BAD" w:rsidRDefault="0002561B" w:rsidP="00AE5BAD">
                      <w:pPr>
                        <w:pStyle w:val="1f2"/>
                        <w:jc w:val="center"/>
                        <w:rPr>
                          <w:noProof/>
                        </w:rPr>
                      </w:pPr>
                    </w:p>
                  </w:txbxContent>
                </v:textbox>
                <w10:wrap type="topAndBottom"/>
              </v:shape>
            </w:pict>
          </mc:Fallback>
        </mc:AlternateContent>
      </w:r>
      <w:r w:rsidR="00BF73B9">
        <w:rPr>
          <w:color w:val="FF0000"/>
          <w:sz w:val="52"/>
        </w:rPr>
        <w:t>ΣΚΟΠΟΙ ΚΑΙ ΣΤΟΧΟΙ</w:t>
      </w:r>
    </w:p>
    <w:p w14:paraId="60B309C3" w14:textId="77777777" w:rsidR="0002746B" w:rsidRDefault="00BF73B9">
      <w:pPr>
        <w:pStyle w:val="12"/>
        <w:numPr>
          <w:ilvl w:val="0"/>
          <w:numId w:val="3"/>
        </w:numPr>
        <w:suppressAutoHyphens w:val="0"/>
        <w:spacing w:after="0" w:line="240" w:lineRule="auto"/>
        <w:textAlignment w:val="auto"/>
      </w:pPr>
      <w:r>
        <w:rPr>
          <w:rStyle w:val="13"/>
          <w:rFonts w:ascii="Cambria" w:eastAsia="Calibri" w:hAnsi="Cambria" w:cs="Times New Roman"/>
          <w:color w:val="auto"/>
          <w:sz w:val="28"/>
          <w:szCs w:val="28"/>
          <w:lang w:eastAsia="en-US"/>
        </w:rPr>
        <w:t xml:space="preserve">Να βρεθούν ιστορικά στοιχεία για τη λύση της εξίσωσης πέμπτου βαθμού, που αποδείχθηκε </w:t>
      </w:r>
      <w:r>
        <w:rPr>
          <w:rStyle w:val="13"/>
          <w:rFonts w:ascii="Cambria" w:eastAsia="Calibri" w:hAnsi="Cambria" w:cs="Times New Roman"/>
          <w:b/>
          <w:color w:val="auto"/>
          <w:sz w:val="28"/>
          <w:szCs w:val="28"/>
          <w:lang w:eastAsia="en-US"/>
        </w:rPr>
        <w:t>αδύνατη</w:t>
      </w:r>
      <w:r>
        <w:rPr>
          <w:rStyle w:val="13"/>
          <w:rFonts w:ascii="Cambria" w:eastAsia="Calibri" w:hAnsi="Cambria" w:cs="Times New Roman"/>
          <w:color w:val="auto"/>
          <w:sz w:val="28"/>
          <w:szCs w:val="28"/>
          <w:lang w:eastAsia="en-US"/>
        </w:rPr>
        <w:t>, με ένα γενικό τύπο όπως το τριώνυμο.</w:t>
      </w:r>
    </w:p>
    <w:p w14:paraId="4F8A616B" w14:textId="77777777" w:rsidR="0002746B" w:rsidRDefault="00BF73B9">
      <w:pPr>
        <w:pStyle w:val="12"/>
        <w:numPr>
          <w:ilvl w:val="0"/>
          <w:numId w:val="3"/>
        </w:numPr>
        <w:suppressAutoHyphens w:val="0"/>
        <w:spacing w:after="0" w:line="240" w:lineRule="auto"/>
        <w:textAlignment w:val="auto"/>
      </w:pPr>
      <w:r>
        <w:rPr>
          <w:rStyle w:val="13"/>
          <w:rFonts w:ascii="Cambria" w:eastAsia="Calibri" w:hAnsi="Cambria" w:cs="Times New Roman"/>
          <w:color w:val="auto"/>
          <w:sz w:val="28"/>
          <w:szCs w:val="28"/>
          <w:lang w:eastAsia="en-US"/>
        </w:rPr>
        <w:t xml:space="preserve">Να βρεθούν ιστορικά στοιχεία για την ζωή του </w:t>
      </w:r>
      <w:r>
        <w:rPr>
          <w:rStyle w:val="13"/>
          <w:rFonts w:ascii="Cambria" w:eastAsia="Calibri" w:hAnsi="Cambria" w:cs="Times New Roman"/>
          <w:color w:val="auto"/>
          <w:sz w:val="28"/>
          <w:szCs w:val="28"/>
          <w:lang w:val="en-US" w:eastAsia="en-US"/>
        </w:rPr>
        <w:t>Niels</w:t>
      </w:r>
      <w:r>
        <w:rPr>
          <w:rStyle w:val="13"/>
          <w:rFonts w:ascii="Cambria" w:eastAsia="Calibri" w:hAnsi="Cambria" w:cs="Times New Roman"/>
          <w:color w:val="auto"/>
          <w:sz w:val="28"/>
          <w:szCs w:val="28"/>
          <w:lang w:eastAsia="en-US"/>
        </w:rPr>
        <w:t xml:space="preserve"> </w:t>
      </w:r>
      <w:r>
        <w:rPr>
          <w:rStyle w:val="13"/>
          <w:rFonts w:ascii="Cambria" w:eastAsia="Calibri" w:hAnsi="Cambria" w:cs="Times New Roman"/>
          <w:color w:val="auto"/>
          <w:sz w:val="28"/>
          <w:szCs w:val="28"/>
          <w:lang w:val="en-US" w:eastAsia="en-US"/>
        </w:rPr>
        <w:t>Abel</w:t>
      </w:r>
      <w:r>
        <w:rPr>
          <w:rStyle w:val="13"/>
          <w:rFonts w:ascii="Cambria" w:eastAsia="Calibri" w:hAnsi="Cambria" w:cs="Times New Roman"/>
          <w:color w:val="auto"/>
          <w:sz w:val="28"/>
          <w:szCs w:val="28"/>
          <w:lang w:eastAsia="en-US"/>
        </w:rPr>
        <w:t xml:space="preserve"> που ήταν αυτός που απέδειξε ότι  δεν είναι δυνατόν να υπάρξει γενικός τύπος που να λύνει μια πολυωνυμική εξίσωση πέμπτου (ή  μεγαλύτερου) βαθμού.</w:t>
      </w:r>
    </w:p>
    <w:p w14:paraId="0AC82F13" w14:textId="77777777" w:rsidR="0002746B" w:rsidRDefault="00BF73B9">
      <w:pPr>
        <w:pStyle w:val="12"/>
        <w:numPr>
          <w:ilvl w:val="0"/>
          <w:numId w:val="3"/>
        </w:numPr>
        <w:suppressAutoHyphens w:val="0"/>
        <w:spacing w:after="0" w:line="240" w:lineRule="auto"/>
        <w:textAlignment w:val="auto"/>
      </w:pPr>
      <w:r>
        <w:rPr>
          <w:rStyle w:val="13"/>
          <w:rFonts w:ascii="Cambria" w:eastAsia="Calibri" w:hAnsi="Cambria" w:cs="Times New Roman"/>
          <w:color w:val="auto"/>
          <w:sz w:val="28"/>
          <w:szCs w:val="28"/>
          <w:lang w:eastAsia="en-US"/>
        </w:rPr>
        <w:t xml:space="preserve">Να δειξουμε ότι τέτοιες εξισώσεις (αν είμαστε τυχεροί) μπορεί να λυθούν με σχήμα </w:t>
      </w:r>
      <w:r>
        <w:rPr>
          <w:rStyle w:val="13"/>
          <w:rFonts w:ascii="Cambria" w:eastAsia="Calibri" w:hAnsi="Cambria" w:cs="Times New Roman"/>
          <w:color w:val="auto"/>
          <w:sz w:val="28"/>
          <w:szCs w:val="28"/>
          <w:lang w:val="en-US" w:eastAsia="en-US"/>
        </w:rPr>
        <w:t>Horner</w:t>
      </w:r>
      <w:r>
        <w:rPr>
          <w:rStyle w:val="13"/>
          <w:rFonts w:ascii="Cambria" w:eastAsia="Calibri" w:hAnsi="Cambria" w:cs="Times New Roman"/>
          <w:color w:val="auto"/>
          <w:sz w:val="28"/>
          <w:szCs w:val="28"/>
          <w:lang w:eastAsia="en-US"/>
        </w:rPr>
        <w:t xml:space="preserve"> και να επιλύσουμε κάποιες από αυτές.</w:t>
      </w:r>
    </w:p>
    <w:p w14:paraId="3CC2A047" w14:textId="1FC0365F" w:rsidR="0002746B" w:rsidRDefault="00BF73B9">
      <w:pPr>
        <w:pStyle w:val="12"/>
        <w:numPr>
          <w:ilvl w:val="0"/>
          <w:numId w:val="3"/>
        </w:numPr>
        <w:suppressAutoHyphens w:val="0"/>
        <w:spacing w:after="0" w:line="240" w:lineRule="auto"/>
        <w:textAlignment w:val="auto"/>
        <w:sectPr w:rsidR="0002746B">
          <w:pgSz w:w="11907" w:h="16839"/>
          <w:pgMar w:top="2520" w:right="1800" w:bottom="1728" w:left="1800" w:header="720" w:footer="720" w:gutter="0"/>
          <w:pgNumType w:fmt="lowerRoman" w:start="1"/>
          <w:cols w:space="720"/>
          <w:titlePg/>
        </w:sectPr>
      </w:pPr>
      <w:r>
        <w:rPr>
          <w:rStyle w:val="13"/>
          <w:rFonts w:ascii="Cambria" w:eastAsia="Calibri" w:hAnsi="Cambria" w:cs="Times New Roman"/>
          <w:color w:val="auto"/>
          <w:sz w:val="28"/>
          <w:szCs w:val="28"/>
          <w:lang w:eastAsia="en-US"/>
        </w:rPr>
        <w:t>Να δείξουμε πως μια εξίσωση 3</w:t>
      </w:r>
      <w:r>
        <w:rPr>
          <w:rStyle w:val="13"/>
          <w:rFonts w:ascii="Cambria" w:eastAsia="Calibri" w:hAnsi="Cambria" w:cs="Times New Roman"/>
          <w:color w:val="auto"/>
          <w:sz w:val="28"/>
          <w:szCs w:val="28"/>
          <w:vertAlign w:val="superscript"/>
          <w:lang w:eastAsia="en-US"/>
        </w:rPr>
        <w:t>ου</w:t>
      </w:r>
      <w:r>
        <w:rPr>
          <w:rStyle w:val="13"/>
          <w:rFonts w:ascii="Cambria" w:eastAsia="Calibri" w:hAnsi="Cambria" w:cs="Times New Roman"/>
          <w:color w:val="auto"/>
          <w:sz w:val="28"/>
          <w:szCs w:val="28"/>
          <w:lang w:eastAsia="en-US"/>
        </w:rPr>
        <w:t>, 4</w:t>
      </w:r>
      <w:r>
        <w:rPr>
          <w:rStyle w:val="13"/>
          <w:rFonts w:ascii="Cambria" w:eastAsia="Calibri" w:hAnsi="Cambria" w:cs="Times New Roman"/>
          <w:color w:val="auto"/>
          <w:sz w:val="28"/>
          <w:szCs w:val="28"/>
          <w:vertAlign w:val="superscript"/>
          <w:lang w:eastAsia="en-US"/>
        </w:rPr>
        <w:t>ου</w:t>
      </w:r>
      <w:r>
        <w:rPr>
          <w:rStyle w:val="13"/>
          <w:rFonts w:ascii="Cambria" w:eastAsia="Calibri" w:hAnsi="Cambria" w:cs="Times New Roman"/>
          <w:color w:val="auto"/>
          <w:sz w:val="28"/>
          <w:szCs w:val="28"/>
          <w:lang w:eastAsia="en-US"/>
        </w:rPr>
        <w:t>, 5</w:t>
      </w:r>
      <w:r>
        <w:rPr>
          <w:rStyle w:val="13"/>
          <w:rFonts w:ascii="Cambria" w:eastAsia="Calibri" w:hAnsi="Cambria" w:cs="Times New Roman"/>
          <w:color w:val="auto"/>
          <w:sz w:val="28"/>
          <w:szCs w:val="28"/>
          <w:vertAlign w:val="superscript"/>
          <w:lang w:eastAsia="en-US"/>
        </w:rPr>
        <w:t>ου</w:t>
      </w:r>
      <w:r>
        <w:rPr>
          <w:rStyle w:val="13"/>
          <w:rFonts w:ascii="Cambria" w:eastAsia="Calibri" w:hAnsi="Cambria" w:cs="Times New Roman"/>
          <w:color w:val="auto"/>
          <w:sz w:val="28"/>
          <w:szCs w:val="28"/>
          <w:lang w:eastAsia="en-US"/>
        </w:rPr>
        <w:t xml:space="preserve"> βαθμού μπορεί να επιλυθεί γραφικά με το λογισμικό </w:t>
      </w:r>
      <w:proofErr w:type="spellStart"/>
      <w:r>
        <w:rPr>
          <w:rStyle w:val="13"/>
          <w:rFonts w:ascii="Cambria" w:eastAsia="Calibri" w:hAnsi="Cambria" w:cs="Times New Roman"/>
          <w:color w:val="auto"/>
          <w:sz w:val="28"/>
          <w:szCs w:val="28"/>
          <w:lang w:val="en-US" w:eastAsia="en-US"/>
        </w:rPr>
        <w:t>geogebra</w:t>
      </w:r>
      <w:proofErr w:type="spellEnd"/>
      <w:r>
        <w:rPr>
          <w:rStyle w:val="13"/>
          <w:rFonts w:ascii="Cambria" w:eastAsia="Calibri" w:hAnsi="Cambria" w:cs="Times New Roman"/>
          <w:color w:val="auto"/>
          <w:sz w:val="28"/>
          <w:szCs w:val="28"/>
          <w:lang w:eastAsia="en-US"/>
        </w:rPr>
        <w:t xml:space="preserve"> καθώς και να βρεθεί για ποιες τιμές του </w:t>
      </w:r>
      <w:r>
        <w:rPr>
          <w:rStyle w:val="13"/>
          <w:rFonts w:ascii="Cambria" w:eastAsia="Calibri" w:hAnsi="Cambria" w:cs="Times New Roman"/>
          <w:color w:val="auto"/>
          <w:sz w:val="28"/>
          <w:szCs w:val="28"/>
          <w:lang w:val="en-US" w:eastAsia="en-US"/>
        </w:rPr>
        <w:t>x</w:t>
      </w:r>
      <w:r>
        <w:rPr>
          <w:rStyle w:val="13"/>
          <w:rFonts w:ascii="Cambria" w:eastAsia="Calibri" w:hAnsi="Cambria" w:cs="Times New Roman"/>
          <w:color w:val="auto"/>
          <w:sz w:val="28"/>
          <w:szCs w:val="28"/>
          <w:lang w:eastAsia="en-US"/>
        </w:rPr>
        <w:t xml:space="preserve"> η γραφική παράσταση  της συνάρτησης βρίσκεται πάνω (αντ. κάτω από τον άξονα </w:t>
      </w:r>
      <w:r>
        <w:rPr>
          <w:rStyle w:val="13"/>
          <w:rFonts w:ascii="Cambria" w:eastAsia="Calibri" w:hAnsi="Cambria" w:cs="Times New Roman"/>
          <w:color w:val="auto"/>
          <w:sz w:val="28"/>
          <w:szCs w:val="28"/>
          <w:lang w:val="en-US" w:eastAsia="en-US"/>
        </w:rPr>
        <w:t>x</w:t>
      </w:r>
      <w:r>
        <w:rPr>
          <w:rStyle w:val="13"/>
          <w:rFonts w:ascii="Cambria" w:eastAsia="Calibri" w:hAnsi="Cambria" w:cs="Times New Roman"/>
          <w:color w:val="auto"/>
          <w:sz w:val="28"/>
          <w:szCs w:val="28"/>
          <w:lang w:eastAsia="en-US"/>
        </w:rPr>
        <w:t>´</w:t>
      </w:r>
      <w:r>
        <w:rPr>
          <w:rStyle w:val="13"/>
          <w:rFonts w:ascii="Cambria" w:eastAsia="Calibri" w:hAnsi="Cambria" w:cs="Times New Roman"/>
          <w:color w:val="auto"/>
          <w:sz w:val="28"/>
          <w:szCs w:val="28"/>
          <w:lang w:val="en-US" w:eastAsia="en-US"/>
        </w:rPr>
        <w:t>x</w:t>
      </w:r>
      <w:r w:rsidR="00F113ED">
        <w:rPr>
          <w:rStyle w:val="13"/>
          <w:rFonts w:ascii="Cambria" w:eastAsia="Calibri" w:hAnsi="Cambria" w:cs="Times New Roman"/>
          <w:color w:val="auto"/>
          <w:sz w:val="28"/>
          <w:szCs w:val="28"/>
          <w:lang w:val="en-US" w:eastAsia="en-US"/>
        </w:rPr>
        <w:t>)</w:t>
      </w:r>
      <w:bookmarkStart w:id="0" w:name="_GoBack"/>
      <w:bookmarkEnd w:id="0"/>
    </w:p>
    <w:p w14:paraId="118B9C5D" w14:textId="77777777" w:rsidR="0002746B" w:rsidRDefault="0002746B">
      <w:pPr>
        <w:pStyle w:val="12"/>
        <w:rPr>
          <w:rFonts w:ascii="Cambria" w:hAnsi="Cambria" w:cs="Arial"/>
          <w:color w:val="000000"/>
          <w:sz w:val="28"/>
          <w:szCs w:val="28"/>
        </w:rPr>
      </w:pPr>
    </w:p>
    <w:p w14:paraId="33FA43B9" w14:textId="77777777" w:rsidR="0002746B" w:rsidRDefault="00BF73B9">
      <w:pPr>
        <w:pStyle w:val="12"/>
      </w:pPr>
      <w:r>
        <w:rPr>
          <w:rStyle w:val="13"/>
          <w:rFonts w:ascii="Cambria" w:hAnsi="Cambria"/>
          <w:noProof/>
          <w:sz w:val="28"/>
          <w:szCs w:val="28"/>
          <w:lang w:eastAsia="el-GR"/>
        </w:rPr>
        <w:drawing>
          <wp:anchor distT="0" distB="0" distL="114300" distR="114300" simplePos="0" relativeHeight="251661312" behindDoc="0" locked="0" layoutInCell="1" allowOverlap="1" wp14:anchorId="13128102" wp14:editId="47EBF794">
            <wp:simplePos x="0" y="0"/>
            <wp:positionH relativeFrom="margin">
              <wp:posOffset>3295653</wp:posOffset>
            </wp:positionH>
            <wp:positionV relativeFrom="margin">
              <wp:posOffset>1489713</wp:posOffset>
            </wp:positionV>
            <wp:extent cx="2228850" cy="2324103"/>
            <wp:effectExtent l="0" t="0" r="0" b="0"/>
            <wp:wrapSquare wrapText="bothSides"/>
            <wp:docPr id="2" name="Εικόνα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28850" cy="2324103"/>
                    </a:xfrm>
                    <a:prstGeom prst="rect">
                      <a:avLst/>
                    </a:prstGeom>
                    <a:noFill/>
                    <a:ln>
                      <a:noFill/>
                      <a:prstDash/>
                    </a:ln>
                  </pic:spPr>
                </pic:pic>
              </a:graphicData>
            </a:graphic>
          </wp:anchor>
        </w:drawing>
      </w:r>
      <w:r>
        <w:rPr>
          <w:rStyle w:val="13"/>
          <w:rFonts w:ascii="Cambria" w:hAnsi="Cambria" w:cs="Arial"/>
          <w:color w:val="000000"/>
          <w:sz w:val="28"/>
          <w:szCs w:val="28"/>
        </w:rPr>
        <w:t xml:space="preserve">     Ο </w:t>
      </w:r>
      <w:r>
        <w:rPr>
          <w:rStyle w:val="13"/>
          <w:rFonts w:ascii="Cambria" w:hAnsi="Cambria" w:cs="Arial"/>
          <w:color w:val="000000"/>
          <w:sz w:val="28"/>
          <w:szCs w:val="28"/>
          <w:lang w:val="en-US"/>
        </w:rPr>
        <w:t>Niels</w:t>
      </w:r>
      <w:r>
        <w:rPr>
          <w:rStyle w:val="13"/>
          <w:rFonts w:ascii="Cambria" w:hAnsi="Cambria" w:cs="Arial"/>
          <w:color w:val="000000"/>
          <w:sz w:val="28"/>
          <w:szCs w:val="28"/>
        </w:rPr>
        <w:t xml:space="preserve"> </w:t>
      </w:r>
      <w:r>
        <w:rPr>
          <w:rStyle w:val="13"/>
          <w:rFonts w:ascii="Cambria" w:hAnsi="Cambria" w:cs="Arial"/>
          <w:color w:val="000000"/>
          <w:sz w:val="28"/>
          <w:szCs w:val="28"/>
          <w:lang w:val="en-US"/>
        </w:rPr>
        <w:t>Henrik</w:t>
      </w:r>
      <w:r>
        <w:rPr>
          <w:rStyle w:val="13"/>
          <w:rFonts w:ascii="Cambria" w:hAnsi="Cambria" w:cs="Arial"/>
          <w:color w:val="000000"/>
          <w:sz w:val="28"/>
          <w:szCs w:val="28"/>
        </w:rPr>
        <w:t xml:space="preserve">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γεννήθηκε στις 5 Αυγούστου 1802 και ήταν σπουδαίος Νορβηγός μαθηματικός. Η μακρά οικονομική κρίση στη Νορβηγία επηρέασε την οικογένεια όταν ο </w:t>
      </w:r>
      <w:r>
        <w:rPr>
          <w:rStyle w:val="13"/>
          <w:rFonts w:ascii="Cambria" w:hAnsi="Cambria" w:cs="Arial"/>
          <w:color w:val="000000"/>
          <w:sz w:val="28"/>
          <w:szCs w:val="28"/>
          <w:lang w:val="en-US"/>
        </w:rPr>
        <w:t>Niels</w:t>
      </w:r>
      <w:r>
        <w:rPr>
          <w:rStyle w:val="13"/>
          <w:rFonts w:ascii="Cambria" w:hAnsi="Cambria" w:cs="Arial"/>
          <w:color w:val="000000"/>
          <w:sz w:val="28"/>
          <w:szCs w:val="28"/>
        </w:rPr>
        <w:t xml:space="preserve"> </w:t>
      </w:r>
      <w:r>
        <w:rPr>
          <w:rStyle w:val="13"/>
          <w:rFonts w:ascii="Cambria" w:hAnsi="Cambria" w:cs="Arial"/>
          <w:color w:val="000000"/>
          <w:sz w:val="28"/>
          <w:szCs w:val="28"/>
          <w:lang w:val="en-US"/>
        </w:rPr>
        <w:t>Henrik</w:t>
      </w:r>
      <w:r>
        <w:rPr>
          <w:rStyle w:val="13"/>
          <w:rFonts w:ascii="Cambria" w:hAnsi="Cambria" w:cs="Arial"/>
          <w:color w:val="000000"/>
          <w:sz w:val="28"/>
          <w:szCs w:val="28"/>
        </w:rPr>
        <w:t xml:space="preserve"> ήταν δεκατριών ετών. Το 1815 εισάχθηκε στο θρησκευτικό σχολείο της Χριστιανίας. Αρχικώς δεν έδειχνε ενδιαφέρον γιατί αισθανόταν απογοήτευση από το σχολείο, αλλά όλα άλλαξαν όταν, το 1817, ένας νέος καθηγητής των Μαθηματικών, ο Bernt Michael Holmboe, διέκρινε το ταλέντο του Άμπελ στα Μαθηματικά και τον ενθάρρυνε να τα σπουδάσει σε πανεπιστημιακό επίπεδο.Πράγματι, ο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μπήκε στο «Βασιλικό Φρειδερίκειο Πανεπιστήμιο»  το 1821 και πήρε πτυχίο το 1822. </w:t>
      </w:r>
    </w:p>
    <w:p w14:paraId="2304E2EE" w14:textId="77777777" w:rsidR="0002746B" w:rsidRDefault="00BF73B9">
      <w:pPr>
        <w:pStyle w:val="12"/>
        <w:widowControl w:val="0"/>
        <w:autoSpaceDE w:val="0"/>
        <w:spacing w:after="0" w:line="360" w:lineRule="auto"/>
      </w:pPr>
      <w:r>
        <w:rPr>
          <w:rStyle w:val="13"/>
          <w:rFonts w:ascii="Cambria" w:hAnsi="Cambria" w:cs="Arial"/>
          <w:color w:val="000000"/>
          <w:sz w:val="28"/>
          <w:szCs w:val="28"/>
        </w:rPr>
        <w:t xml:space="preserve">      Αφού επέστρεψε από μία επίσκεψη στον Ferdinand Degen και άλλους μαθηματικούς στην Κοπεγχάγη, ο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έκανε αίτηση για οικονομική υποστήριξη ώστε να μπορέσει να επισκεφθεί κορυφαίους μαθηματικούς στη Γερμανία και στη Γαλλία. Αντί γι' αυτό, του δόθηκαν πόροι για να μείνει στην πρωτεύουσα της Νορβηγίας για δύο χρόνια, στα οποία έμαθε τη γερμανική και τη γαλλική γλώσσα , ενώ ταυτόχρονα συνέγραψε και δημοσίευσε το 1824 το πρώτο του αξιόλογο έργο. Βάζοντας χρήματα από την τσέπη του ο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πλήρωσε ο ίδιος για την εκτύπωση της διατριβής του στην οποία απέδειξε ότι είναι αδύνατον αλγεβρικά να βρεθεί λύση στη γενική εξίσωση πέμπτου βαθμού           </w:t>
      </w:r>
      <w:r>
        <w:rPr>
          <w:rStyle w:val="13"/>
          <w:rFonts w:ascii="Cambria" w:hAnsi="Cambria" w:cs="Arial"/>
          <w:color w:val="000000"/>
          <w:sz w:val="28"/>
          <w:szCs w:val="28"/>
        </w:rPr>
        <w:br/>
        <w:t xml:space="preserve">                                 (</w:t>
      </w:r>
      <w:r>
        <w:rPr>
          <w:rStyle w:val="13"/>
          <w:rFonts w:ascii="Cambria" w:hAnsi="Cambria" w:cs="Arial"/>
          <w:noProof/>
          <w:color w:val="000000"/>
          <w:sz w:val="28"/>
          <w:szCs w:val="28"/>
          <w:lang w:eastAsia="el-GR"/>
        </w:rPr>
        <w:drawing>
          <wp:inline distT="0" distB="0" distL="0" distR="0" wp14:anchorId="4285B80A" wp14:editId="1EF23838">
            <wp:extent cx="2243452" cy="138431"/>
            <wp:effectExtent l="0" t="0" r="4448" b="0"/>
            <wp:docPr id="3" name="Εικόνα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243452" cy="138431"/>
                    </a:xfrm>
                    <a:prstGeom prst="rect">
                      <a:avLst/>
                    </a:prstGeom>
                    <a:noFill/>
                    <a:ln>
                      <a:noFill/>
                      <a:prstDash/>
                    </a:ln>
                  </pic:spPr>
                </pic:pic>
              </a:graphicData>
            </a:graphic>
          </wp:inline>
        </w:drawing>
      </w:r>
      <w:r>
        <w:rPr>
          <w:rStyle w:val="13"/>
          <w:rFonts w:ascii="Cambria" w:hAnsi="Cambria" w:cs="Arial"/>
          <w:color w:val="000000"/>
          <w:sz w:val="28"/>
          <w:szCs w:val="28"/>
        </w:rPr>
        <w:t>).</w:t>
      </w:r>
    </w:p>
    <w:p w14:paraId="0D828C52" w14:textId="77777777" w:rsidR="0002746B" w:rsidRDefault="00BF73B9">
      <w:pPr>
        <w:pStyle w:val="12"/>
        <w:widowControl w:val="0"/>
        <w:autoSpaceDE w:val="0"/>
        <w:spacing w:after="0" w:line="360" w:lineRule="auto"/>
      </w:pPr>
      <w:r>
        <w:rPr>
          <w:rStyle w:val="13"/>
          <w:rFonts w:ascii="Cambria" w:hAnsi="Cambria" w:cs="Arial"/>
          <w:color w:val="000000"/>
          <w:sz w:val="28"/>
          <w:szCs w:val="28"/>
        </w:rPr>
        <w:t xml:space="preserve">Ο </w:t>
      </w:r>
      <w:r>
        <w:rPr>
          <w:rStyle w:val="13"/>
          <w:rFonts w:ascii="Cambria" w:hAnsi="Cambria" w:cs="Arial"/>
          <w:color w:val="000000"/>
          <w:sz w:val="28"/>
          <w:szCs w:val="28"/>
          <w:lang w:val="en-US"/>
        </w:rPr>
        <w:t>Gauss</w:t>
      </w:r>
      <w:r>
        <w:rPr>
          <w:rStyle w:val="13"/>
          <w:rFonts w:ascii="Cambria" w:hAnsi="Cambria" w:cs="Arial"/>
          <w:color w:val="000000"/>
          <w:sz w:val="28"/>
          <w:szCs w:val="28"/>
        </w:rPr>
        <w:t xml:space="preserve"> έλαβε αμέσως το δοκίμιο. Απαξιώνοντας να ρίξει έστω και μια ματιά στο βιβλίο , το πέταξε στην άκρη. </w:t>
      </w:r>
    </w:p>
    <w:p w14:paraId="644DE0AE" w14:textId="77777777" w:rsidR="0002746B" w:rsidRDefault="00BF73B9">
      <w:pPr>
        <w:pStyle w:val="12"/>
        <w:widowControl w:val="0"/>
        <w:autoSpaceDE w:val="0"/>
        <w:spacing w:after="0" w:line="360" w:lineRule="auto"/>
      </w:pPr>
      <w:r>
        <w:rPr>
          <w:rStyle w:val="13"/>
          <w:rFonts w:ascii="Cambria" w:hAnsi="Cambria" w:cs="Arial"/>
          <w:color w:val="000000"/>
          <w:sz w:val="28"/>
          <w:szCs w:val="28"/>
        </w:rPr>
        <w:lastRenderedPageBreak/>
        <w:t xml:space="preserve">       Ο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πήγε στο Νότο και άφησε το αριστούργημά του στη φροντίδα του </w:t>
      </w:r>
      <w:r>
        <w:rPr>
          <w:rStyle w:val="13"/>
          <w:rFonts w:ascii="Cambria" w:hAnsi="Cambria" w:cs="Arial"/>
          <w:color w:val="000000"/>
          <w:sz w:val="28"/>
          <w:szCs w:val="28"/>
          <w:lang w:val="en-US"/>
        </w:rPr>
        <w:t>Cauchy</w:t>
      </w:r>
      <w:r>
        <w:rPr>
          <w:rStyle w:val="13"/>
          <w:rFonts w:ascii="Cambria" w:hAnsi="Cambria" w:cs="Arial"/>
          <w:color w:val="000000"/>
          <w:sz w:val="28"/>
          <w:szCs w:val="28"/>
        </w:rPr>
        <w:t xml:space="preserve"> , να το παρουσιάσει στην Ακαδημία Επιστημών. Ο </w:t>
      </w:r>
      <w:r>
        <w:rPr>
          <w:rStyle w:val="13"/>
          <w:rFonts w:ascii="Cambria" w:hAnsi="Cambria" w:cs="Arial"/>
          <w:color w:val="000000"/>
          <w:sz w:val="28"/>
          <w:szCs w:val="28"/>
          <w:lang w:val="en-US"/>
        </w:rPr>
        <w:t>Cauchy</w:t>
      </w:r>
      <w:r>
        <w:rPr>
          <w:rStyle w:val="13"/>
          <w:rFonts w:ascii="Cambria" w:hAnsi="Cambria" w:cs="Arial"/>
          <w:color w:val="000000"/>
          <w:sz w:val="28"/>
          <w:szCs w:val="28"/>
        </w:rPr>
        <w:t xml:space="preserve"> λόγω του γεγονότος ότι ήταν απασχολημένος με το να "γεννά" νέες δικές του μαθηματικές θεωρίες , δεν του έμεινε καιρός να εξετάσει την δημιουργία του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Ο </w:t>
      </w:r>
      <w:r>
        <w:rPr>
          <w:rStyle w:val="13"/>
          <w:rFonts w:ascii="Cambria" w:hAnsi="Cambria" w:cs="Arial"/>
          <w:color w:val="000000"/>
          <w:sz w:val="28"/>
          <w:szCs w:val="28"/>
          <w:lang w:val="en-US"/>
        </w:rPr>
        <w:t>Legendre</w:t>
      </w:r>
      <w:r>
        <w:rPr>
          <w:rStyle w:val="13"/>
          <w:rFonts w:ascii="Cambria" w:hAnsi="Cambria" w:cs="Arial"/>
          <w:color w:val="000000"/>
          <w:sz w:val="28"/>
          <w:szCs w:val="28"/>
        </w:rPr>
        <w:t xml:space="preserve"> και ο </w:t>
      </w:r>
      <w:r>
        <w:rPr>
          <w:rStyle w:val="13"/>
          <w:rFonts w:ascii="Cambria" w:hAnsi="Cambria" w:cs="Arial"/>
          <w:color w:val="000000"/>
          <w:sz w:val="28"/>
          <w:szCs w:val="28"/>
          <w:lang w:val="en-US"/>
        </w:rPr>
        <w:t>Cauchy</w:t>
      </w:r>
      <w:r>
        <w:rPr>
          <w:rStyle w:val="13"/>
          <w:rFonts w:ascii="Cambria" w:hAnsi="Cambria" w:cs="Arial"/>
          <w:color w:val="000000"/>
          <w:sz w:val="28"/>
          <w:szCs w:val="28"/>
        </w:rPr>
        <w:t xml:space="preserve"> που είχαν οριστεί ως κριτές της μελέτης , την θεώρησαν δυσανάγνωστη και συμφώνησαν να ζητήσουν από τον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να την καθαρογράψει. Με αυτό το άλλοθι ο </w:t>
      </w:r>
      <w:r>
        <w:rPr>
          <w:rStyle w:val="13"/>
          <w:rFonts w:ascii="Cambria" w:hAnsi="Cambria" w:cs="Arial"/>
          <w:color w:val="000000"/>
          <w:sz w:val="28"/>
          <w:szCs w:val="28"/>
          <w:lang w:val="en-US"/>
        </w:rPr>
        <w:t>Cauchy</w:t>
      </w:r>
      <w:r>
        <w:rPr>
          <w:rStyle w:val="13"/>
          <w:rFonts w:ascii="Cambria" w:hAnsi="Cambria" w:cs="Arial"/>
          <w:color w:val="000000"/>
          <w:sz w:val="28"/>
          <w:szCs w:val="28"/>
        </w:rPr>
        <w:t xml:space="preserve"> πήρε την μελέτη σπίτι του , την παραπέταξε και την ξέχασε τελείως. Η μελέτη  ξετρυπώθηκε από θαύμα μετά το θάνατο του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w:t>
      </w:r>
    </w:p>
    <w:p w14:paraId="1AB16A93" w14:textId="77777777" w:rsidR="0002746B" w:rsidRDefault="00BF73B9">
      <w:pPr>
        <w:pStyle w:val="12"/>
        <w:widowControl w:val="0"/>
        <w:autoSpaceDE w:val="0"/>
        <w:spacing w:after="0" w:line="360" w:lineRule="auto"/>
      </w:pPr>
      <w:r>
        <w:rPr>
          <w:rStyle w:val="13"/>
          <w:rFonts w:ascii="Cambria" w:hAnsi="Cambria" w:cs="Arial"/>
          <w:color w:val="000000"/>
          <w:sz w:val="28"/>
          <w:szCs w:val="28"/>
        </w:rPr>
        <w:t xml:space="preserve">        Εξαιτίας αυτής της αξεπέραστης ανικανότητας ( του  </w:t>
      </w:r>
      <w:r>
        <w:rPr>
          <w:rStyle w:val="13"/>
          <w:rFonts w:ascii="Cambria" w:hAnsi="Cambria" w:cs="Arial"/>
          <w:color w:val="000000"/>
          <w:sz w:val="28"/>
          <w:szCs w:val="28"/>
          <w:lang w:val="en-US"/>
        </w:rPr>
        <w:t>Legendre</w:t>
      </w:r>
      <w:r>
        <w:rPr>
          <w:rStyle w:val="13"/>
          <w:rFonts w:ascii="Cambria" w:hAnsi="Cambria" w:cs="Arial"/>
          <w:color w:val="000000"/>
          <w:sz w:val="28"/>
          <w:szCs w:val="28"/>
        </w:rPr>
        <w:t xml:space="preserve"> και του </w:t>
      </w:r>
      <w:r>
        <w:rPr>
          <w:rStyle w:val="13"/>
          <w:rFonts w:ascii="Cambria" w:hAnsi="Cambria" w:cs="Arial"/>
          <w:color w:val="000000"/>
          <w:sz w:val="28"/>
          <w:szCs w:val="28"/>
          <w:lang w:val="en-US"/>
        </w:rPr>
        <w:t>Cauchy</w:t>
      </w:r>
      <w:r>
        <w:rPr>
          <w:rStyle w:val="13"/>
          <w:rFonts w:ascii="Cambria" w:hAnsi="Cambria" w:cs="Arial"/>
          <w:color w:val="000000"/>
          <w:sz w:val="28"/>
          <w:szCs w:val="28"/>
        </w:rPr>
        <w:t xml:space="preserve">) ο εκδότης και οι τυπογράφοι κατάφεραν να χάσουν τα χειρόγραφα πριν από τη διόρθωση των τυπογραφικών δοκιμίων. Τελικά το 1830 η Ακαδημία αποζημείωσε τον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με το Μεγάλο Βραβείο , το οποίο πήρε μετά τον θάνατό του.</w:t>
      </w:r>
      <w:r>
        <w:rPr>
          <w:rStyle w:val="13"/>
          <w:rFonts w:ascii="Cambria" w:hAnsi="Cambria" w:cs="Arial"/>
          <w:color w:val="000000"/>
          <w:sz w:val="28"/>
          <w:szCs w:val="28"/>
        </w:rPr>
        <w:br/>
      </w:r>
      <w:r>
        <w:rPr>
          <w:rStyle w:val="13"/>
          <w:noProof/>
          <w:lang w:eastAsia="el-GR"/>
        </w:rPr>
        <w:drawing>
          <wp:inline distT="0" distB="0" distL="0" distR="0" wp14:anchorId="4D6374FD" wp14:editId="7B8BF409">
            <wp:extent cx="5009558" cy="1619246"/>
            <wp:effectExtent l="0" t="0" r="592" b="4"/>
            <wp:docPr id="4" name="Εικόνα 5" descr="Image result for Abel Niel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009558" cy="1619246"/>
                    </a:xfrm>
                    <a:prstGeom prst="rect">
                      <a:avLst/>
                    </a:prstGeom>
                    <a:noFill/>
                    <a:ln>
                      <a:noFill/>
                      <a:prstDash/>
                    </a:ln>
                  </pic:spPr>
                </pic:pic>
              </a:graphicData>
            </a:graphic>
          </wp:inline>
        </w:drawing>
      </w:r>
    </w:p>
    <w:p w14:paraId="23524A71" w14:textId="77777777" w:rsidR="0002746B" w:rsidRDefault="00BF73B9">
      <w:pPr>
        <w:pStyle w:val="12"/>
        <w:widowControl w:val="0"/>
        <w:autoSpaceDE w:val="0"/>
        <w:spacing w:after="0" w:line="360" w:lineRule="auto"/>
      </w:pPr>
      <w:r>
        <w:rPr>
          <w:rStyle w:val="13"/>
          <w:rFonts w:ascii="Cambria" w:hAnsi="Cambria" w:cs="Arial"/>
          <w:color w:val="000000"/>
          <w:sz w:val="28"/>
          <w:szCs w:val="28"/>
        </w:rPr>
        <w:t xml:space="preserve">       Κατά την παραμονή του στο Παρίσι ο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συμβουλεύτηκε καλούς γιατρούς για ένα επίμονο "κρυολόγημα" που τον ταλαιπωρούσε. Η διάγνωσή τους ήταν ότι έχει φυματίωση των πνευμόνων , κάτι το οποίο δεν ήθελε να πιστέψει. Είχε ελάχιστα χρήματα αλλά πίστευε ότι θα έβρισκε μία καλά αμοιβόμενη εργασία μόλις επέστρεφε στην πατρίδα , ενώ ταυτόχρονα του όφειλαν χρήματα. Αν και υπήρχε μια κενή έδρα στο Πανεπιστήμιο , και η ιδιοφυία του είχε αρχίσει ήδη να αναγνωρίζεται , η θέση δεν δόθηκε </w:t>
      </w:r>
      <w:r>
        <w:rPr>
          <w:rStyle w:val="13"/>
          <w:rFonts w:ascii="Cambria" w:hAnsi="Cambria" w:cs="Arial"/>
          <w:color w:val="000000"/>
          <w:sz w:val="28"/>
          <w:szCs w:val="28"/>
        </w:rPr>
        <w:lastRenderedPageBreak/>
        <w:t xml:space="preserve">στον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Από τα μέσα του Ιανουαρίου του 1829 , ήξερε ότι δεν θα ζούσε για πολύ ακόμη. Ενώ πλησίαζε το τέλος η </w:t>
      </w:r>
      <w:proofErr w:type="spellStart"/>
      <w:r>
        <w:rPr>
          <w:rStyle w:val="13"/>
          <w:rFonts w:ascii="Cambria" w:hAnsi="Cambria" w:cs="Arial"/>
          <w:color w:val="000000"/>
          <w:sz w:val="28"/>
          <w:szCs w:val="28"/>
          <w:lang w:val="en-US"/>
        </w:rPr>
        <w:t>Grelly</w:t>
      </w:r>
      <w:proofErr w:type="spellEnd"/>
      <w:r>
        <w:rPr>
          <w:rStyle w:val="13"/>
          <w:rFonts w:ascii="Cambria" w:hAnsi="Cambria" w:cs="Arial"/>
          <w:color w:val="000000"/>
          <w:sz w:val="28"/>
          <w:szCs w:val="28"/>
        </w:rPr>
        <w:t xml:space="preserve"> , η σύζηγός του , επέμενε να τον φροντίζει χωρίς καμία βοήθεια.</w:t>
      </w:r>
    </w:p>
    <w:p w14:paraId="26FE9E01" w14:textId="77777777" w:rsidR="0002746B" w:rsidRDefault="00BF73B9">
      <w:pPr>
        <w:pStyle w:val="12"/>
        <w:widowControl w:val="0"/>
        <w:autoSpaceDE w:val="0"/>
        <w:spacing w:after="0" w:line="360" w:lineRule="auto"/>
      </w:pPr>
      <w:r>
        <w:rPr>
          <w:rStyle w:val="13"/>
          <w:rFonts w:ascii="Cambria" w:hAnsi="Cambria" w:cs="Arial"/>
          <w:color w:val="000000"/>
          <w:sz w:val="28"/>
          <w:szCs w:val="28"/>
        </w:rPr>
        <w:t xml:space="preserve">Στις 6 Απριλίου 1829 , ο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πέθανε σε ηλικία 26 ετών. Δύο μέρες μετά το θάνατό του , ο </w:t>
      </w:r>
      <w:proofErr w:type="spellStart"/>
      <w:r>
        <w:rPr>
          <w:rStyle w:val="13"/>
          <w:rFonts w:ascii="Cambria" w:hAnsi="Cambria" w:cs="Arial"/>
          <w:color w:val="000000"/>
          <w:sz w:val="28"/>
          <w:szCs w:val="28"/>
          <w:lang w:val="en-US"/>
        </w:rPr>
        <w:t>Crelle</w:t>
      </w:r>
      <w:proofErr w:type="spellEnd"/>
      <w:r>
        <w:rPr>
          <w:rStyle w:val="13"/>
          <w:rFonts w:ascii="Cambria" w:hAnsi="Cambria" w:cs="Arial"/>
          <w:color w:val="000000"/>
          <w:sz w:val="28"/>
          <w:szCs w:val="28"/>
        </w:rPr>
        <w:t xml:space="preserve"> του έγραψε για να του ανακοινώσει πως οι διαπραγατεύσεις του στέφθηκαν επιτυχώς , και ο </w:t>
      </w:r>
      <w:r>
        <w:rPr>
          <w:rStyle w:val="13"/>
          <w:rFonts w:ascii="Cambria" w:hAnsi="Cambria" w:cs="Arial"/>
          <w:color w:val="000000"/>
          <w:sz w:val="28"/>
          <w:szCs w:val="28"/>
          <w:lang w:val="en-US"/>
        </w:rPr>
        <w:t>Abel</w:t>
      </w:r>
      <w:r>
        <w:rPr>
          <w:rStyle w:val="13"/>
          <w:rFonts w:ascii="Cambria" w:hAnsi="Cambria" w:cs="Arial"/>
          <w:color w:val="000000"/>
          <w:sz w:val="28"/>
          <w:szCs w:val="28"/>
        </w:rPr>
        <w:t xml:space="preserve"> θα καταλάμβανε την έδρα των Μαθηματικών στο Πανεπιστήμιο του Βερολίνου.</w:t>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r>
        <w:rPr>
          <w:rStyle w:val="13"/>
          <w:rFonts w:ascii="Cambria" w:hAnsi="Cambria" w:cs="Arial"/>
          <w:color w:val="000000"/>
          <w:sz w:val="28"/>
          <w:szCs w:val="28"/>
        </w:rPr>
        <w:br/>
      </w:r>
    </w:p>
    <w:p w14:paraId="14D02502" w14:textId="7B36A374" w:rsidR="00341B89" w:rsidRPr="00A068F7" w:rsidRDefault="00BF73B9">
      <w:pPr>
        <w:pStyle w:val="1f5"/>
        <w:rPr>
          <w:rStyle w:val="13"/>
          <w:lang w:val="en-US"/>
        </w:rPr>
      </w:pPr>
      <w:r>
        <w:rPr>
          <w:rStyle w:val="13"/>
          <w:rFonts w:ascii="Calibri" w:hAnsi="Calibri"/>
          <w:noProof/>
          <w:sz w:val="32"/>
          <w:szCs w:val="32"/>
          <w:lang w:eastAsia="el-GR"/>
        </w:rPr>
        <w:lastRenderedPageBreak/>
        <w:drawing>
          <wp:anchor distT="0" distB="0" distL="114300" distR="114300" simplePos="0" relativeHeight="251667456" behindDoc="0" locked="0" layoutInCell="1" allowOverlap="1" wp14:anchorId="431DED36" wp14:editId="6E2218D7">
            <wp:simplePos x="0" y="0"/>
            <wp:positionH relativeFrom="column">
              <wp:posOffset>495933</wp:posOffset>
            </wp:positionH>
            <wp:positionV relativeFrom="paragraph">
              <wp:posOffset>1612901</wp:posOffset>
            </wp:positionV>
            <wp:extent cx="3972555" cy="3203572"/>
            <wp:effectExtent l="0" t="0" r="8895" b="0"/>
            <wp:wrapTopAndBottom/>
            <wp:docPr id="5" name="Εικόνα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72555" cy="3203572"/>
                    </a:xfrm>
                    <a:prstGeom prst="rect">
                      <a:avLst/>
                    </a:prstGeom>
                    <a:noFill/>
                    <a:ln>
                      <a:noFill/>
                      <a:prstDash/>
                    </a:ln>
                  </pic:spPr>
                </pic:pic>
              </a:graphicData>
            </a:graphic>
          </wp:anchor>
        </w:drawing>
      </w:r>
      <w:r>
        <w:rPr>
          <w:rStyle w:val="13"/>
          <w:rFonts w:ascii="Calibri" w:hAnsi="Calibri"/>
          <w:b/>
          <w:sz w:val="40"/>
          <w:szCs w:val="40"/>
        </w:rPr>
        <w:t xml:space="preserve">ΛΥΣΗ ΕΞΙΣΩΣΕΩΝ ΜΕ ΓΡΑΦ. ΠΑΡΑΣΤΑΣΕΙΣ ΚΑΙ ΣΧΗΜΑ </w:t>
      </w:r>
      <w:r>
        <w:rPr>
          <w:rStyle w:val="13"/>
          <w:rFonts w:ascii="Calibri" w:hAnsi="Calibri"/>
          <w:b/>
          <w:sz w:val="40"/>
          <w:szCs w:val="40"/>
          <w:lang w:val="en-US"/>
        </w:rPr>
        <w:t>HORNER</w:t>
      </w:r>
      <w:r>
        <w:rPr>
          <w:rStyle w:val="13"/>
          <w:rFonts w:ascii="Calibri" w:hAnsi="Calibri"/>
          <w:sz w:val="32"/>
          <w:szCs w:val="32"/>
        </w:rPr>
        <w:br/>
        <w:t xml:space="preserve">Λύση εξίσωσης  τρίτου βαθμού γραφικά (γραφική παράσταση με φύλλο </w:t>
      </w:r>
      <w:proofErr w:type="spellStart"/>
      <w:r>
        <w:rPr>
          <w:rStyle w:val="13"/>
          <w:rFonts w:ascii="Calibri" w:hAnsi="Calibri"/>
          <w:sz w:val="32"/>
          <w:szCs w:val="32"/>
          <w:lang w:val="en-US"/>
        </w:rPr>
        <w:t>geogebra</w:t>
      </w:r>
      <w:proofErr w:type="spellEnd"/>
      <w:r>
        <w:rPr>
          <w:rStyle w:val="13"/>
          <w:rFonts w:ascii="Calibri" w:hAnsi="Calibri"/>
          <w:sz w:val="32"/>
          <w:szCs w:val="32"/>
        </w:rPr>
        <w:t xml:space="preserve">  και  αλγεβρικά με σχήμα </w:t>
      </w:r>
      <w:r>
        <w:rPr>
          <w:rStyle w:val="13"/>
          <w:rFonts w:ascii="Calibri" w:hAnsi="Calibri"/>
          <w:sz w:val="32"/>
          <w:szCs w:val="32"/>
          <w:lang w:val="en-US"/>
        </w:rPr>
        <w:t>Horner</w:t>
      </w:r>
      <w:r>
        <w:rPr>
          <w:rStyle w:val="13"/>
          <w:rFonts w:ascii="Calibri" w:hAnsi="Calibri"/>
          <w:sz w:val="32"/>
          <w:szCs w:val="32"/>
        </w:rPr>
        <w:br/>
      </w:r>
      <w:r>
        <w:rPr>
          <w:rStyle w:val="13"/>
          <w:rFonts w:ascii="Calibri" w:hAnsi="Calibri"/>
          <w:sz w:val="32"/>
          <w:szCs w:val="32"/>
        </w:rPr>
        <w:br/>
        <w:t xml:space="preserve">                </w:t>
      </w:r>
      <w:r>
        <w:rPr>
          <w:rStyle w:val="13"/>
          <w:noProof/>
          <w:lang w:eastAsia="el-GR"/>
        </w:rPr>
        <w:drawing>
          <wp:inline distT="0" distB="0" distL="0" distR="0" wp14:anchorId="2D1FE359" wp14:editId="3B618EE5">
            <wp:extent cx="3869173" cy="3747942"/>
            <wp:effectExtent l="0" t="0" r="0" b="4908"/>
            <wp:docPr id="6" name="Εικόνα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69173" cy="3747942"/>
                    </a:xfrm>
                    <a:prstGeom prst="rect">
                      <a:avLst/>
                    </a:prstGeom>
                    <a:noFill/>
                    <a:ln>
                      <a:noFill/>
                      <a:prstDash/>
                    </a:ln>
                  </pic:spPr>
                </pic:pic>
              </a:graphicData>
            </a:graphic>
          </wp:inline>
        </w:drawing>
      </w:r>
      <w:r>
        <w:rPr>
          <w:rStyle w:val="13"/>
          <w:rFonts w:ascii="Calibri" w:hAnsi="Calibri"/>
          <w:sz w:val="32"/>
          <w:szCs w:val="32"/>
        </w:rPr>
        <w:br/>
      </w:r>
      <w:r>
        <w:rPr>
          <w:rStyle w:val="13"/>
          <w:rFonts w:ascii="Calibri" w:hAnsi="Calibri"/>
          <w:sz w:val="32"/>
          <w:szCs w:val="32"/>
        </w:rPr>
        <w:lastRenderedPageBreak/>
        <w:t xml:space="preserve">Λύση εξίσωσης  τέταρτου  βαθμού γραφικά  (γραφική παράσταση με φύλλο </w:t>
      </w:r>
      <w:proofErr w:type="spellStart"/>
      <w:r>
        <w:rPr>
          <w:rStyle w:val="13"/>
          <w:rFonts w:ascii="Calibri" w:hAnsi="Calibri"/>
          <w:sz w:val="32"/>
          <w:szCs w:val="32"/>
          <w:lang w:val="en-US"/>
        </w:rPr>
        <w:t>geogebra</w:t>
      </w:r>
      <w:proofErr w:type="spellEnd"/>
      <w:r>
        <w:rPr>
          <w:rStyle w:val="13"/>
          <w:rFonts w:ascii="Calibri" w:hAnsi="Calibri"/>
          <w:sz w:val="32"/>
          <w:szCs w:val="32"/>
        </w:rPr>
        <w:t xml:space="preserve">)  και  αλγεβρικά με σχήμα </w:t>
      </w:r>
      <w:r>
        <w:rPr>
          <w:rStyle w:val="13"/>
          <w:rFonts w:ascii="Calibri" w:hAnsi="Calibri"/>
          <w:sz w:val="32"/>
          <w:szCs w:val="32"/>
          <w:lang w:val="en-US"/>
        </w:rPr>
        <w:t>Horner</w:t>
      </w:r>
      <w:r>
        <w:rPr>
          <w:rStyle w:val="13"/>
          <w:rFonts w:ascii="Calibri" w:hAnsi="Calibri"/>
          <w:sz w:val="32"/>
          <w:szCs w:val="32"/>
        </w:rPr>
        <w:br/>
      </w:r>
      <w:r w:rsidR="00155C3A">
        <w:rPr>
          <w:rStyle w:val="13"/>
          <w:rFonts w:ascii="Calibri" w:hAnsi="Calibri"/>
          <w:noProof/>
          <w:sz w:val="32"/>
          <w:szCs w:val="32"/>
          <w:lang w:eastAsia="el-GR"/>
        </w:rPr>
        <w:drawing>
          <wp:anchor distT="0" distB="0" distL="114300" distR="114300" simplePos="0" relativeHeight="251668480" behindDoc="0" locked="0" layoutInCell="1" allowOverlap="1" wp14:anchorId="28B3BE8F" wp14:editId="6E74FD1C">
            <wp:simplePos x="0" y="0"/>
            <wp:positionH relativeFrom="column">
              <wp:posOffset>492369</wp:posOffset>
            </wp:positionH>
            <wp:positionV relativeFrom="paragraph">
              <wp:posOffset>1284557</wp:posOffset>
            </wp:positionV>
            <wp:extent cx="4149969" cy="3217838"/>
            <wp:effectExtent l="0" t="0" r="0" b="8255"/>
            <wp:wrapTopAndBottom/>
            <wp:docPr id="7" name="Εικόνα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49969" cy="3217838"/>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Style w:val="13"/>
          <w:rFonts w:ascii="Calibri" w:hAnsi="Calibri"/>
          <w:sz w:val="32"/>
          <w:szCs w:val="32"/>
        </w:rPr>
        <w:br/>
      </w:r>
      <w:r w:rsidR="00155C3A" w:rsidRPr="00341B89">
        <w:rPr>
          <w:rStyle w:val="13"/>
          <w:rFonts w:ascii="Calibri" w:hAnsi="Calibri"/>
          <w:noProof/>
          <w:sz w:val="32"/>
          <w:szCs w:val="32"/>
          <w:lang w:eastAsia="el-GR"/>
        </w:rPr>
        <w:drawing>
          <wp:anchor distT="0" distB="0" distL="114300" distR="114300" simplePos="0" relativeHeight="251676672" behindDoc="0" locked="0" layoutInCell="1" allowOverlap="1" wp14:anchorId="165B2BB4" wp14:editId="63D145B2">
            <wp:simplePos x="0" y="0"/>
            <wp:positionH relativeFrom="column">
              <wp:posOffset>342265</wp:posOffset>
            </wp:positionH>
            <wp:positionV relativeFrom="paragraph">
              <wp:posOffset>5038090</wp:posOffset>
            </wp:positionV>
            <wp:extent cx="4011930" cy="3571240"/>
            <wp:effectExtent l="0" t="8255" r="0" b="0"/>
            <wp:wrapTopAndBottom/>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4011930" cy="3571240"/>
                    </a:xfrm>
                    <a:prstGeom prst="rect">
                      <a:avLst/>
                    </a:prstGeom>
                  </pic:spPr>
                </pic:pic>
              </a:graphicData>
            </a:graphic>
            <wp14:sizeRelH relativeFrom="margin">
              <wp14:pctWidth>0</wp14:pctWidth>
            </wp14:sizeRelH>
            <wp14:sizeRelV relativeFrom="margin">
              <wp14:pctHeight>0</wp14:pctHeight>
            </wp14:sizeRelV>
          </wp:anchor>
        </w:drawing>
      </w:r>
      <w:r>
        <w:rPr>
          <w:rStyle w:val="13"/>
          <w:rFonts w:ascii="Calibri" w:hAnsi="Calibri"/>
          <w:sz w:val="32"/>
          <w:szCs w:val="32"/>
        </w:rPr>
        <w:br/>
      </w:r>
    </w:p>
    <w:p w14:paraId="614ECF2D" w14:textId="4006BA19" w:rsidR="0002746B" w:rsidRDefault="00703467">
      <w:pPr>
        <w:pStyle w:val="1f5"/>
      </w:pPr>
      <w:r>
        <w:rPr>
          <w:rStyle w:val="13"/>
          <w:rFonts w:ascii="Calibri" w:hAnsi="Calibri"/>
          <w:noProof/>
          <w:sz w:val="32"/>
          <w:szCs w:val="32"/>
          <w:lang w:eastAsia="el-GR"/>
        </w:rPr>
        <w:lastRenderedPageBreak/>
        <w:drawing>
          <wp:anchor distT="0" distB="0" distL="114300" distR="114300" simplePos="0" relativeHeight="251669504" behindDoc="0" locked="0" layoutInCell="1" allowOverlap="1" wp14:anchorId="38035B21" wp14:editId="53064699">
            <wp:simplePos x="0" y="0"/>
            <wp:positionH relativeFrom="column">
              <wp:posOffset>649605</wp:posOffset>
            </wp:positionH>
            <wp:positionV relativeFrom="paragraph">
              <wp:posOffset>1151890</wp:posOffset>
            </wp:positionV>
            <wp:extent cx="3489960" cy="3173095"/>
            <wp:effectExtent l="0" t="0" r="0" b="1905"/>
            <wp:wrapTopAndBottom/>
            <wp:docPr id="9" name="Εικόνα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89960" cy="317309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F73B9">
        <w:rPr>
          <w:rStyle w:val="13"/>
          <w:rFonts w:ascii="Calibri" w:hAnsi="Calibri"/>
          <w:sz w:val="32"/>
          <w:szCs w:val="32"/>
        </w:rPr>
        <w:t xml:space="preserve">Λύση εξίσωσης  πέμπτου  βαθμού γραφικά  (γραφική παράσταση με φύλλο </w:t>
      </w:r>
      <w:proofErr w:type="spellStart"/>
      <w:r w:rsidR="00BF73B9">
        <w:rPr>
          <w:rStyle w:val="13"/>
          <w:rFonts w:ascii="Calibri" w:hAnsi="Calibri"/>
          <w:sz w:val="32"/>
          <w:szCs w:val="32"/>
          <w:lang w:val="en-US"/>
        </w:rPr>
        <w:t>geogebra</w:t>
      </w:r>
      <w:proofErr w:type="spellEnd"/>
      <w:r w:rsidR="00BF73B9">
        <w:rPr>
          <w:rStyle w:val="13"/>
          <w:rFonts w:ascii="Calibri" w:hAnsi="Calibri"/>
          <w:sz w:val="32"/>
          <w:szCs w:val="32"/>
        </w:rPr>
        <w:t xml:space="preserve">)  και  αλγεβρικά με σχήμα </w:t>
      </w:r>
      <w:r w:rsidR="00BF73B9">
        <w:rPr>
          <w:rStyle w:val="13"/>
          <w:rFonts w:ascii="Calibri" w:hAnsi="Calibri"/>
          <w:sz w:val="32"/>
          <w:szCs w:val="32"/>
          <w:lang w:val="en-US"/>
        </w:rPr>
        <w:t>Horner</w:t>
      </w:r>
      <w:r w:rsidR="000D7264">
        <w:rPr>
          <w:rStyle w:val="13"/>
          <w:rFonts w:ascii="Calibri" w:hAnsi="Calibri"/>
          <w:sz w:val="32"/>
          <w:szCs w:val="32"/>
          <w:lang w:val="en-US"/>
        </w:rPr>
        <w:t>.</w:t>
      </w:r>
    </w:p>
    <w:p w14:paraId="276EDB5F" w14:textId="4E7AAB31" w:rsidR="0002746B" w:rsidRDefault="000D7264">
      <w:pPr>
        <w:pStyle w:val="1f5"/>
        <w:rPr>
          <w:rFonts w:ascii="Calibri" w:hAnsi="Calibri"/>
          <w:sz w:val="32"/>
          <w:szCs w:val="32"/>
          <w:lang w:val="en-US"/>
        </w:rPr>
      </w:pPr>
      <w:r w:rsidRPr="000D7264">
        <w:rPr>
          <w:rFonts w:ascii="Calibri" w:hAnsi="Calibri"/>
          <w:noProof/>
          <w:sz w:val="32"/>
          <w:szCs w:val="32"/>
          <w:lang w:eastAsia="el-GR"/>
        </w:rPr>
        <w:drawing>
          <wp:anchor distT="0" distB="0" distL="114300" distR="114300" simplePos="0" relativeHeight="251678720" behindDoc="0" locked="0" layoutInCell="1" allowOverlap="1" wp14:anchorId="09954439" wp14:editId="07937BF2">
            <wp:simplePos x="0" y="0"/>
            <wp:positionH relativeFrom="column">
              <wp:posOffset>361315</wp:posOffset>
            </wp:positionH>
            <wp:positionV relativeFrom="paragraph">
              <wp:posOffset>3863975</wp:posOffset>
            </wp:positionV>
            <wp:extent cx="4243070" cy="3509010"/>
            <wp:effectExtent l="11430" t="0" r="10160" b="10160"/>
            <wp:wrapTopAndBottom/>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4243070" cy="3509010"/>
                    </a:xfrm>
                    <a:prstGeom prst="rect">
                      <a:avLst/>
                    </a:prstGeom>
                  </pic:spPr>
                </pic:pic>
              </a:graphicData>
            </a:graphic>
            <wp14:sizeRelH relativeFrom="margin">
              <wp14:pctWidth>0</wp14:pctWidth>
            </wp14:sizeRelH>
            <wp14:sizeRelV relativeFrom="margin">
              <wp14:pctHeight>0</wp14:pctHeight>
            </wp14:sizeRelV>
          </wp:anchor>
        </w:drawing>
      </w:r>
    </w:p>
    <w:p w14:paraId="17B93AEF" w14:textId="77777777" w:rsidR="00703467" w:rsidRPr="00703467" w:rsidRDefault="00703467">
      <w:pPr>
        <w:pStyle w:val="1f5"/>
        <w:rPr>
          <w:rFonts w:ascii="Calibri" w:hAnsi="Calibri"/>
          <w:sz w:val="32"/>
          <w:szCs w:val="32"/>
          <w:lang w:val="en-US"/>
        </w:rPr>
      </w:pPr>
    </w:p>
    <w:p w14:paraId="62E2A62C" w14:textId="77777777" w:rsidR="0002746B" w:rsidRDefault="0002746B">
      <w:pPr>
        <w:pStyle w:val="1f5"/>
        <w:rPr>
          <w:rFonts w:ascii="Calibri" w:hAnsi="Calibri"/>
          <w:sz w:val="32"/>
          <w:szCs w:val="32"/>
        </w:rPr>
      </w:pPr>
    </w:p>
    <w:p w14:paraId="2C0DDDF2" w14:textId="77777777" w:rsidR="0002746B" w:rsidRDefault="0002746B">
      <w:pPr>
        <w:pStyle w:val="1f5"/>
        <w:rPr>
          <w:rFonts w:ascii="Calibri" w:hAnsi="Calibri"/>
          <w:sz w:val="32"/>
          <w:szCs w:val="32"/>
        </w:rPr>
      </w:pPr>
    </w:p>
    <w:p w14:paraId="2B085F56" w14:textId="77777777" w:rsidR="0002746B" w:rsidRDefault="0002746B">
      <w:pPr>
        <w:pStyle w:val="1f7"/>
      </w:pPr>
    </w:p>
    <w:p w14:paraId="7B3E3896" w14:textId="77777777" w:rsidR="0002746B" w:rsidRDefault="00BF73B9">
      <w:pPr>
        <w:pStyle w:val="1f5"/>
        <w:ind w:left="142"/>
        <w:rPr>
          <w:rFonts w:ascii="Calibri" w:hAnsi="Calibri" w:cs="Times New Roman"/>
          <w:b/>
          <w:sz w:val="32"/>
          <w:szCs w:val="32"/>
        </w:rPr>
      </w:pPr>
      <w:r>
        <w:rPr>
          <w:rFonts w:ascii="Calibri" w:hAnsi="Calibri" w:cs="Times New Roman"/>
          <w:b/>
          <w:sz w:val="32"/>
          <w:szCs w:val="32"/>
        </w:rPr>
        <w:t xml:space="preserve">Χρησιμοποιήθηκαν: </w:t>
      </w:r>
    </w:p>
    <w:p w14:paraId="1D0DC43C" w14:textId="77777777" w:rsidR="0002746B" w:rsidRDefault="00BF73B9">
      <w:pPr>
        <w:pStyle w:val="1f7"/>
        <w:numPr>
          <w:ilvl w:val="0"/>
          <w:numId w:val="4"/>
        </w:numPr>
        <w:suppressAutoHyphens w:val="0"/>
        <w:spacing w:after="0" w:line="240" w:lineRule="auto"/>
        <w:ind w:left="426"/>
        <w:textAlignment w:val="auto"/>
      </w:pPr>
      <w:r>
        <w:rPr>
          <w:rStyle w:val="1f6"/>
          <w:rFonts w:ascii="Calibri" w:hAnsi="Calibri" w:cs="Times New Roman"/>
          <w:sz w:val="32"/>
          <w:szCs w:val="32"/>
        </w:rPr>
        <w:t>το βιβλίο «οι Μαθηματικοί» Ε.Τ.</w:t>
      </w:r>
      <w:r>
        <w:rPr>
          <w:rStyle w:val="1f6"/>
          <w:rFonts w:ascii="Calibri" w:hAnsi="Calibri" w:cs="Times New Roman"/>
          <w:sz w:val="32"/>
          <w:szCs w:val="32"/>
          <w:lang w:val="en-US"/>
        </w:rPr>
        <w:t>Bell</w:t>
      </w:r>
      <w:r>
        <w:rPr>
          <w:rStyle w:val="1f6"/>
          <w:rFonts w:ascii="Calibri" w:hAnsi="Calibri" w:cs="Times New Roman"/>
          <w:sz w:val="32"/>
          <w:szCs w:val="32"/>
        </w:rPr>
        <w:t>, Πανεπιστημιακές Εκδόσεις Κρήτης 1993.</w:t>
      </w:r>
    </w:p>
    <w:p w14:paraId="342E0172" w14:textId="77777777" w:rsidR="0002746B" w:rsidRDefault="00BF73B9">
      <w:pPr>
        <w:pStyle w:val="1f7"/>
        <w:numPr>
          <w:ilvl w:val="0"/>
          <w:numId w:val="4"/>
        </w:numPr>
        <w:suppressAutoHyphens w:val="0"/>
        <w:spacing w:after="0" w:line="240" w:lineRule="auto"/>
        <w:ind w:left="426"/>
        <w:textAlignment w:val="auto"/>
      </w:pPr>
      <w:r>
        <w:rPr>
          <w:rStyle w:val="1f6"/>
          <w:rFonts w:ascii="Calibri" w:hAnsi="Calibri" w:cs="Times New Roman"/>
          <w:sz w:val="32"/>
          <w:szCs w:val="32"/>
        </w:rPr>
        <w:t xml:space="preserve">Νιλς Άμπελ </w:t>
      </w:r>
      <w:r>
        <w:rPr>
          <w:rStyle w:val="1f6"/>
          <w:rFonts w:ascii="Calibri" w:hAnsi="Calibri" w:cs="Times New Roman"/>
          <w:sz w:val="32"/>
          <w:szCs w:val="32"/>
          <w:lang w:val="en-US"/>
        </w:rPr>
        <w:t>wikipedia</w:t>
      </w:r>
      <w:r>
        <w:rPr>
          <w:rStyle w:val="1f6"/>
          <w:rFonts w:ascii="Calibri" w:hAnsi="Calibri" w:cs="Times New Roman"/>
          <w:sz w:val="32"/>
          <w:szCs w:val="32"/>
        </w:rPr>
        <w:t>.</w:t>
      </w:r>
    </w:p>
    <w:p w14:paraId="63FA4F79" w14:textId="77777777" w:rsidR="0002746B" w:rsidRDefault="00BF73B9">
      <w:pPr>
        <w:pStyle w:val="1f7"/>
        <w:numPr>
          <w:ilvl w:val="0"/>
          <w:numId w:val="4"/>
        </w:numPr>
        <w:suppressAutoHyphens w:val="0"/>
        <w:spacing w:after="0" w:line="240" w:lineRule="auto"/>
        <w:ind w:left="426"/>
        <w:textAlignment w:val="auto"/>
      </w:pPr>
      <w:r>
        <w:rPr>
          <w:rStyle w:val="1f6"/>
          <w:rFonts w:ascii="Calibri" w:hAnsi="Calibri" w:cs="Times New Roman"/>
          <w:sz w:val="32"/>
          <w:szCs w:val="32"/>
        </w:rPr>
        <w:t>«Εξισώσεις 3</w:t>
      </w:r>
      <w:r>
        <w:rPr>
          <w:rStyle w:val="1f6"/>
          <w:rFonts w:ascii="Calibri" w:hAnsi="Calibri" w:cs="Times New Roman"/>
          <w:sz w:val="32"/>
          <w:szCs w:val="32"/>
          <w:vertAlign w:val="superscript"/>
        </w:rPr>
        <w:t>ου</w:t>
      </w:r>
      <w:r>
        <w:rPr>
          <w:rStyle w:val="1f6"/>
          <w:rFonts w:ascii="Calibri" w:hAnsi="Calibri" w:cs="Times New Roman"/>
          <w:sz w:val="32"/>
          <w:szCs w:val="32"/>
        </w:rPr>
        <w:t>, 4</w:t>
      </w:r>
      <w:r>
        <w:rPr>
          <w:rStyle w:val="1f6"/>
          <w:rFonts w:ascii="Calibri" w:hAnsi="Calibri" w:cs="Times New Roman"/>
          <w:sz w:val="32"/>
          <w:szCs w:val="32"/>
          <w:vertAlign w:val="superscript"/>
        </w:rPr>
        <w:t>ου</w:t>
      </w:r>
      <w:r>
        <w:rPr>
          <w:rStyle w:val="1f6"/>
          <w:rFonts w:ascii="Calibri" w:hAnsi="Calibri" w:cs="Times New Roman"/>
          <w:sz w:val="32"/>
          <w:szCs w:val="32"/>
        </w:rPr>
        <w:t xml:space="preserve"> βαθμού»,έρευνα παρουσίαση Χ.Δημητριάδη μαθηματικού , Κέρκυρα 2012.</w:t>
      </w:r>
    </w:p>
    <w:p w14:paraId="14C7C5BA" w14:textId="77777777" w:rsidR="0002746B" w:rsidRDefault="00BF73B9">
      <w:pPr>
        <w:pStyle w:val="1f7"/>
        <w:numPr>
          <w:ilvl w:val="0"/>
          <w:numId w:val="4"/>
        </w:numPr>
        <w:suppressAutoHyphens w:val="0"/>
        <w:spacing w:after="0" w:line="240" w:lineRule="auto"/>
        <w:ind w:left="426"/>
        <w:textAlignment w:val="auto"/>
      </w:pPr>
      <w:r>
        <w:rPr>
          <w:rStyle w:val="1f6"/>
          <w:rFonts w:ascii="Calibri" w:hAnsi="Calibri" w:cs="Times New Roman"/>
          <w:sz w:val="32"/>
          <w:szCs w:val="32"/>
        </w:rPr>
        <w:t>Σχολικό βιβλίο Άλγεβρα β´ λυκείου,  παράγραφος 2.3 πολυωνυμικές εξισώσεις</w:t>
      </w:r>
    </w:p>
    <w:p w14:paraId="4EF93235" w14:textId="77777777" w:rsidR="0002746B" w:rsidRDefault="00BF73B9">
      <w:pPr>
        <w:pStyle w:val="1f7"/>
        <w:numPr>
          <w:ilvl w:val="0"/>
          <w:numId w:val="4"/>
        </w:numPr>
        <w:suppressAutoHyphens w:val="0"/>
        <w:spacing w:after="0" w:line="240" w:lineRule="auto"/>
        <w:ind w:left="426"/>
        <w:textAlignment w:val="auto"/>
      </w:pPr>
      <w:r>
        <w:rPr>
          <w:rStyle w:val="1f6"/>
          <w:rFonts w:ascii="Calibri" w:hAnsi="Calibri" w:cs="Times New Roman"/>
          <w:sz w:val="32"/>
          <w:szCs w:val="32"/>
        </w:rPr>
        <w:t xml:space="preserve">λογισμικό </w:t>
      </w:r>
      <w:proofErr w:type="spellStart"/>
      <w:r>
        <w:rPr>
          <w:rStyle w:val="1f6"/>
          <w:rFonts w:ascii="Calibri" w:hAnsi="Calibri" w:cs="Times New Roman"/>
          <w:sz w:val="32"/>
          <w:szCs w:val="32"/>
          <w:lang w:val="en-US"/>
        </w:rPr>
        <w:t>geogebra</w:t>
      </w:r>
      <w:proofErr w:type="spellEnd"/>
      <w:r>
        <w:rPr>
          <w:rStyle w:val="1f6"/>
          <w:rFonts w:ascii="Calibri" w:hAnsi="Calibri" w:cs="Times New Roman"/>
          <w:sz w:val="32"/>
          <w:szCs w:val="32"/>
          <w:lang w:val="en-US"/>
        </w:rPr>
        <w:t>.</w:t>
      </w:r>
    </w:p>
    <w:p w14:paraId="4907F997" w14:textId="77777777" w:rsidR="0002746B" w:rsidRDefault="0002746B">
      <w:pPr>
        <w:pStyle w:val="1f5"/>
        <w:rPr>
          <w:rFonts w:ascii="Calibri" w:hAnsi="Calibri"/>
          <w:sz w:val="32"/>
          <w:szCs w:val="32"/>
        </w:rPr>
      </w:pPr>
    </w:p>
    <w:p w14:paraId="51FEE3A1" w14:textId="77777777" w:rsidR="0002746B" w:rsidRDefault="0002746B">
      <w:pPr>
        <w:pStyle w:val="1f5"/>
        <w:rPr>
          <w:rFonts w:ascii="Calibri" w:hAnsi="Calibri"/>
          <w:sz w:val="32"/>
          <w:szCs w:val="32"/>
        </w:rPr>
      </w:pPr>
    </w:p>
    <w:p w14:paraId="3A6F8628" w14:textId="77777777" w:rsidR="0002746B" w:rsidRDefault="0002746B">
      <w:pPr>
        <w:pStyle w:val="1f5"/>
        <w:rPr>
          <w:rFonts w:ascii="Calibri" w:hAnsi="Calibri"/>
          <w:sz w:val="32"/>
          <w:szCs w:val="32"/>
          <w:lang w:val="en-US"/>
        </w:rPr>
      </w:pPr>
    </w:p>
    <w:p w14:paraId="637A913C" w14:textId="77777777" w:rsidR="0002746B" w:rsidRDefault="00BF73B9">
      <w:pPr>
        <w:pStyle w:val="12"/>
        <w:spacing w:line="360" w:lineRule="auto"/>
      </w:pPr>
      <w:r>
        <w:rPr>
          <w:rStyle w:val="13"/>
          <w:noProof/>
          <w:lang w:eastAsia="el-GR"/>
        </w:rPr>
        <mc:AlternateContent>
          <mc:Choice Requires="wps">
            <w:drawing>
              <wp:anchor distT="0" distB="0" distL="114300" distR="114300" simplePos="0" relativeHeight="251659264" behindDoc="0" locked="0" layoutInCell="1" allowOverlap="1" wp14:anchorId="6BF906D1" wp14:editId="4B8780E1">
                <wp:simplePos x="0" y="0"/>
                <wp:positionH relativeFrom="column">
                  <wp:posOffset>1724028</wp:posOffset>
                </wp:positionH>
                <wp:positionV relativeFrom="paragraph">
                  <wp:posOffset>331470</wp:posOffset>
                </wp:positionV>
                <wp:extent cx="2234565" cy="1964058"/>
                <wp:effectExtent l="0" t="0" r="0" b="0"/>
                <wp:wrapTopAndBottom/>
                <wp:docPr id="10" name="Πλαίσιο κειμένου 1"/>
                <wp:cNvGraphicFramePr/>
                <a:graphic xmlns:a="http://schemas.openxmlformats.org/drawingml/2006/main">
                  <a:graphicData uri="http://schemas.microsoft.com/office/word/2010/wordprocessingShape">
                    <wps:wsp>
                      <wps:cNvSpPr txBox="1"/>
                      <wps:spPr>
                        <a:xfrm>
                          <a:off x="0" y="0"/>
                          <a:ext cx="2234565" cy="1964058"/>
                        </a:xfrm>
                        <a:prstGeom prst="rect">
                          <a:avLst/>
                        </a:prstGeom>
                        <a:noFill/>
                        <a:ln>
                          <a:noFill/>
                          <a:prstDash/>
                        </a:ln>
                      </wps:spPr>
                      <wps:txbx>
                        <w:txbxContent>
                          <w:p w14:paraId="78CD6FA6" w14:textId="77777777" w:rsidR="0002746B" w:rsidRDefault="0002746B">
                            <w:pPr>
                              <w:pStyle w:val="12"/>
                            </w:pPr>
                          </w:p>
                        </w:txbxContent>
                      </wps:txbx>
                      <wps:bodyPr vert="horz" wrap="square" lIns="91440" tIns="45720" rIns="91440" bIns="45720" anchor="t" anchorCtr="0" compatLnSpc="1">
                        <a:noAutofit/>
                      </wps:bodyPr>
                    </wps:wsp>
                  </a:graphicData>
                </a:graphic>
              </wp:anchor>
            </w:drawing>
          </mc:Choice>
          <mc:Fallback>
            <w:pict>
              <v:shape w14:anchorId="6BF906D1" id="_x0000_s1028" type="#_x0000_t202" style="position:absolute;margin-left:135.75pt;margin-top:26.1pt;width:175.95pt;height:15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" filled="f" stroked="f">
                <v:textbox>
                  <w:txbxContent>
                    <w:p w14:paraId="78CD6FA6" w14:textId="77777777" w:rsidR="0002746B" w:rsidRDefault="0002746B">
                      <w:pPr>
                        <w:pStyle w:val="12"/>
                      </w:pPr>
                    </w:p>
                  </w:txbxContent>
                </v:textbox>
                <w10:wrap type="topAndBottom"/>
              </v:shape>
            </w:pict>
          </mc:Fallback>
        </mc:AlternateContent>
      </w:r>
    </w:p>
    <w:sectPr w:rsidR="0002746B">
      <w:footerReference w:type="default" r:id="rId17"/>
      <w:pgSz w:w="11907" w:h="16839"/>
      <w:pgMar w:top="1134" w:right="1800" w:bottom="1440" w:left="180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F7AC0" w14:textId="77777777" w:rsidR="00996593" w:rsidRDefault="00996593">
      <w:pPr>
        <w:spacing w:after="0" w:line="240" w:lineRule="auto"/>
      </w:pPr>
      <w:r>
        <w:separator/>
      </w:r>
    </w:p>
  </w:endnote>
  <w:endnote w:type="continuationSeparator" w:id="0">
    <w:p w14:paraId="0D85B7F9" w14:textId="77777777" w:rsidR="00996593" w:rsidRDefault="00996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FreesiaUPC">
    <w:panose1 w:val="020B0604020202020204"/>
    <w:charset w:val="00"/>
    <w:family w:val="auto"/>
    <w:pitch w:val="variable"/>
    <w:sig w:usb0="81000003" w:usb1="00000000" w:usb2="00000000" w:usb3="00000000" w:csb0="00010001" w:csb1="00000000"/>
  </w:font>
  <w:font w:name="MS Gothic">
    <w:panose1 w:val="020B0609070205080204"/>
    <w:charset w:val="80"/>
    <w:family w:val="auto"/>
    <w:pitch w:val="variable"/>
    <w:sig w:usb0="E00002FF" w:usb1="6AC7FDFB" w:usb2="00000012" w:usb3="00000000" w:csb0="0002009F" w:csb1="00000000"/>
  </w:font>
  <w:font w:name="Segoe U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95F57" w14:textId="77777777" w:rsidR="005D7591" w:rsidRDefault="00996593">
    <w:pPr>
      <w:pStyle w:val="1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884DB" w14:textId="77777777" w:rsidR="00996593" w:rsidRDefault="00996593">
      <w:pPr>
        <w:spacing w:after="0" w:line="240" w:lineRule="auto"/>
      </w:pPr>
      <w:r>
        <w:separator/>
      </w:r>
    </w:p>
  </w:footnote>
  <w:footnote w:type="continuationSeparator" w:id="0">
    <w:p w14:paraId="193C252C" w14:textId="77777777" w:rsidR="00996593" w:rsidRDefault="0099659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343A1"/>
    <w:multiLevelType w:val="multilevel"/>
    <w:tmpl w:val="90D4A9B0"/>
    <w:styleLink w:val="LFO7"/>
    <w:lvl w:ilvl="0">
      <w:numFmt w:val="bullet"/>
      <w:pStyle w:val="1"/>
      <w:lvlText w:val=""/>
      <w:lvlJc w:val="left"/>
      <w:pPr>
        <w:ind w:left="360" w:hanging="360"/>
      </w:pPr>
      <w:rPr>
        <w:rFonts w:ascii="Symbol" w:hAnsi="Symbol"/>
        <w:color w:val="F75952"/>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34112625"/>
    <w:multiLevelType w:val="multilevel"/>
    <w:tmpl w:val="42203718"/>
    <w:lvl w:ilvl="0">
      <w:numFmt w:val="bullet"/>
      <w:lvlText w:val=""/>
      <w:lvlJc w:val="left"/>
      <w:pPr>
        <w:ind w:left="1211" w:hanging="360"/>
      </w:pPr>
      <w:rPr>
        <w:rFonts w:ascii="Wingdings" w:hAnsi="Wingdings"/>
      </w:rPr>
    </w:lvl>
    <w:lvl w:ilvl="1">
      <w:numFmt w:val="bullet"/>
      <w:lvlText w:val="o"/>
      <w:lvlJc w:val="left"/>
      <w:pPr>
        <w:ind w:left="1931" w:hanging="360"/>
      </w:pPr>
      <w:rPr>
        <w:rFonts w:ascii="Courier New" w:hAnsi="Courier New" w:cs="Courier New"/>
      </w:rPr>
    </w:lvl>
    <w:lvl w:ilvl="2">
      <w:numFmt w:val="bullet"/>
      <w:lvlText w:val=""/>
      <w:lvlJc w:val="left"/>
      <w:pPr>
        <w:ind w:left="2651" w:hanging="360"/>
      </w:pPr>
      <w:rPr>
        <w:rFonts w:ascii="Wingdings" w:hAnsi="Wingdings"/>
      </w:rPr>
    </w:lvl>
    <w:lvl w:ilvl="3">
      <w:numFmt w:val="bullet"/>
      <w:lvlText w:val=""/>
      <w:lvlJc w:val="left"/>
      <w:pPr>
        <w:ind w:left="3371" w:hanging="360"/>
      </w:pPr>
      <w:rPr>
        <w:rFonts w:ascii="Symbol" w:hAnsi="Symbol"/>
      </w:rPr>
    </w:lvl>
    <w:lvl w:ilvl="4">
      <w:numFmt w:val="bullet"/>
      <w:lvlText w:val="o"/>
      <w:lvlJc w:val="left"/>
      <w:pPr>
        <w:ind w:left="4091" w:hanging="360"/>
      </w:pPr>
      <w:rPr>
        <w:rFonts w:ascii="Courier New" w:hAnsi="Courier New" w:cs="Courier New"/>
      </w:rPr>
    </w:lvl>
    <w:lvl w:ilvl="5">
      <w:numFmt w:val="bullet"/>
      <w:lvlText w:val=""/>
      <w:lvlJc w:val="left"/>
      <w:pPr>
        <w:ind w:left="4811" w:hanging="360"/>
      </w:pPr>
      <w:rPr>
        <w:rFonts w:ascii="Wingdings" w:hAnsi="Wingdings"/>
      </w:rPr>
    </w:lvl>
    <w:lvl w:ilvl="6">
      <w:numFmt w:val="bullet"/>
      <w:lvlText w:val=""/>
      <w:lvlJc w:val="left"/>
      <w:pPr>
        <w:ind w:left="5531" w:hanging="360"/>
      </w:pPr>
      <w:rPr>
        <w:rFonts w:ascii="Symbol" w:hAnsi="Symbol"/>
      </w:rPr>
    </w:lvl>
    <w:lvl w:ilvl="7">
      <w:numFmt w:val="bullet"/>
      <w:lvlText w:val="o"/>
      <w:lvlJc w:val="left"/>
      <w:pPr>
        <w:ind w:left="6251" w:hanging="360"/>
      </w:pPr>
      <w:rPr>
        <w:rFonts w:ascii="Courier New" w:hAnsi="Courier New" w:cs="Courier New"/>
      </w:rPr>
    </w:lvl>
    <w:lvl w:ilvl="8">
      <w:numFmt w:val="bullet"/>
      <w:lvlText w:val=""/>
      <w:lvlJc w:val="left"/>
      <w:pPr>
        <w:ind w:left="6971" w:hanging="360"/>
      </w:pPr>
      <w:rPr>
        <w:rFonts w:ascii="Wingdings" w:hAnsi="Wingdings"/>
      </w:rPr>
    </w:lvl>
  </w:abstractNum>
  <w:abstractNum w:abstractNumId="2">
    <w:nsid w:val="347C392C"/>
    <w:multiLevelType w:val="multilevel"/>
    <w:tmpl w:val="23AAB83C"/>
    <w:styleLink w:val="LFO16"/>
    <w:lvl w:ilvl="0">
      <w:start w:val="1"/>
      <w:numFmt w:val="decimal"/>
      <w:pStyle w:val="10"/>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0412F8F"/>
    <w:multiLevelType w:val="multilevel"/>
    <w:tmpl w:val="80B04F02"/>
    <w:lvl w:ilvl="0">
      <w:numFmt w:val="bullet"/>
      <w:lvlText w:val=""/>
      <w:lvlJc w:val="left"/>
      <w:pPr>
        <w:ind w:left="1287" w:hanging="360"/>
      </w:pPr>
      <w:rPr>
        <w:rFonts w:ascii="Wingdings" w:hAnsi="Wingdings"/>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46B"/>
    <w:rsid w:val="0002561B"/>
    <w:rsid w:val="0002746B"/>
    <w:rsid w:val="0009460C"/>
    <w:rsid w:val="000D7264"/>
    <w:rsid w:val="00155C3A"/>
    <w:rsid w:val="001624CA"/>
    <w:rsid w:val="001B14FD"/>
    <w:rsid w:val="001F72DA"/>
    <w:rsid w:val="00236BC3"/>
    <w:rsid w:val="00341B89"/>
    <w:rsid w:val="0055450B"/>
    <w:rsid w:val="006468DE"/>
    <w:rsid w:val="00703467"/>
    <w:rsid w:val="008876F0"/>
    <w:rsid w:val="00923F97"/>
    <w:rsid w:val="00996593"/>
    <w:rsid w:val="00A068F7"/>
    <w:rsid w:val="00A10623"/>
    <w:rsid w:val="00A8730E"/>
    <w:rsid w:val="00BB67EF"/>
    <w:rsid w:val="00BF3E42"/>
    <w:rsid w:val="00BF73B9"/>
    <w:rsid w:val="00C8719B"/>
    <w:rsid w:val="00D25D1A"/>
    <w:rsid w:val="00D524B4"/>
    <w:rsid w:val="00F113ED"/>
    <w:rsid w:val="00FA00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6CAD8"/>
  <w15:docId w15:val="{B88DB895-9455-43BF-9894-6F295BEF2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FreesiaUPC"/>
        <w:color w:val="5F5F5F"/>
        <w:sz w:val="24"/>
        <w:szCs w:val="24"/>
        <w:lang w:val="en-US" w:eastAsia="ja-JP" w:bidi="ar-SA"/>
      </w:rPr>
    </w:rPrDefault>
    <w:pPrDefault>
      <w:pPr>
        <w:autoSpaceDN w:val="0"/>
        <w:spacing w:after="200" w:line="312" w:lineRule="auto"/>
        <w:textAlignment w:val="baseline"/>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Επικεφαλίδα 11"/>
    <w:basedOn w:val="12"/>
    <w:next w:val="12"/>
    <w:pPr>
      <w:keepNext/>
      <w:keepLines/>
      <w:spacing w:after="3700" w:line="240" w:lineRule="auto"/>
      <w:outlineLvl w:val="0"/>
    </w:pPr>
    <w:rPr>
      <w:rFonts w:eastAsia="MS Gothic"/>
      <w:b/>
      <w:caps/>
      <w:color w:val="2A2A2A"/>
      <w:sz w:val="90"/>
      <w:szCs w:val="32"/>
    </w:rPr>
  </w:style>
  <w:style w:type="paragraph" w:customStyle="1" w:styleId="21">
    <w:name w:val="Επικεφαλίδα 21"/>
    <w:basedOn w:val="12"/>
    <w:next w:val="12"/>
    <w:pPr>
      <w:keepNext/>
      <w:keepLines/>
      <w:spacing w:before="40" w:after="280" w:line="240" w:lineRule="auto"/>
      <w:outlineLvl w:val="1"/>
    </w:pPr>
    <w:rPr>
      <w:b/>
      <w:caps/>
      <w:color w:val="2A2A2A"/>
      <w:sz w:val="28"/>
      <w:szCs w:val="26"/>
    </w:rPr>
  </w:style>
  <w:style w:type="paragraph" w:customStyle="1" w:styleId="31">
    <w:name w:val="Επικεφαλίδα 31"/>
    <w:basedOn w:val="12"/>
    <w:next w:val="12"/>
    <w:pPr>
      <w:keepNext/>
      <w:keepLines/>
      <w:spacing w:before="317" w:after="317"/>
      <w:outlineLvl w:val="2"/>
    </w:pPr>
    <w:rPr>
      <w:rFonts w:eastAsia="MS Gothic"/>
      <w:b/>
      <w:color w:val="F75952"/>
    </w:rPr>
  </w:style>
  <w:style w:type="paragraph" w:customStyle="1" w:styleId="41">
    <w:name w:val="Επικεφαλίδα 41"/>
    <w:basedOn w:val="12"/>
    <w:next w:val="12"/>
    <w:pPr>
      <w:keepNext/>
      <w:keepLines/>
      <w:spacing w:before="317" w:after="317"/>
      <w:outlineLvl w:val="3"/>
    </w:pPr>
    <w:rPr>
      <w:rFonts w:eastAsia="MS Gothic"/>
      <w:b/>
      <w:i/>
      <w:iCs/>
      <w:color w:val="2A2A2A"/>
    </w:rPr>
  </w:style>
  <w:style w:type="paragraph" w:customStyle="1" w:styleId="51">
    <w:name w:val="Επικεφαλίδα 51"/>
    <w:basedOn w:val="12"/>
    <w:next w:val="12"/>
    <w:pPr>
      <w:keepNext/>
      <w:keepLines/>
      <w:spacing w:before="317" w:after="317"/>
      <w:outlineLvl w:val="4"/>
    </w:pPr>
    <w:rPr>
      <w:rFonts w:eastAsia="MS Gothic"/>
      <w:b/>
      <w:i/>
    </w:rPr>
  </w:style>
  <w:style w:type="paragraph" w:customStyle="1" w:styleId="61">
    <w:name w:val="Επικεφαλίδα 61"/>
    <w:basedOn w:val="12"/>
    <w:next w:val="12"/>
    <w:pPr>
      <w:keepNext/>
      <w:keepLines/>
      <w:spacing w:before="317" w:after="317"/>
      <w:outlineLvl w:val="5"/>
    </w:pPr>
    <w:rPr>
      <w:rFonts w:eastAsia="MS Gothic"/>
      <w:b/>
      <w:caps/>
      <w:color w:val="2A2A2A"/>
    </w:rPr>
  </w:style>
  <w:style w:type="paragraph" w:customStyle="1" w:styleId="71">
    <w:name w:val="Επικεφαλίδα 71"/>
    <w:basedOn w:val="12"/>
    <w:next w:val="12"/>
    <w:pPr>
      <w:keepNext/>
      <w:keepLines/>
      <w:spacing w:before="317" w:after="317"/>
      <w:outlineLvl w:val="6"/>
    </w:pPr>
    <w:rPr>
      <w:rFonts w:eastAsia="MS Gothic"/>
      <w:b/>
      <w:iCs/>
      <w:color w:val="F75952"/>
      <w:sz w:val="20"/>
    </w:rPr>
  </w:style>
  <w:style w:type="paragraph" w:customStyle="1" w:styleId="81">
    <w:name w:val="Επικεφαλίδα 81"/>
    <w:basedOn w:val="12"/>
    <w:next w:val="12"/>
    <w:pPr>
      <w:keepNext/>
      <w:keepLines/>
      <w:spacing w:before="317" w:after="317"/>
      <w:outlineLvl w:val="7"/>
    </w:pPr>
    <w:rPr>
      <w:rFonts w:eastAsia="MS Gothic"/>
      <w:b/>
      <w:i/>
      <w:color w:val="2A2A2A"/>
      <w:sz w:val="20"/>
      <w:szCs w:val="21"/>
    </w:rPr>
  </w:style>
  <w:style w:type="paragraph" w:customStyle="1" w:styleId="91">
    <w:name w:val="Επικεφαλίδα 91"/>
    <w:basedOn w:val="12"/>
    <w:next w:val="12"/>
    <w:pPr>
      <w:keepNext/>
      <w:keepLines/>
      <w:spacing w:before="317" w:after="317"/>
      <w:outlineLvl w:val="8"/>
    </w:pPr>
    <w:rPr>
      <w:rFonts w:eastAsia="MS Gothic"/>
      <w:b/>
      <w:i/>
      <w:iCs/>
      <w:sz w:val="20"/>
      <w:szCs w:val="21"/>
    </w:rPr>
  </w:style>
  <w:style w:type="paragraph" w:customStyle="1" w:styleId="12">
    <w:name w:val="Βασικό1"/>
    <w:pPr>
      <w:suppressAutoHyphens/>
    </w:pPr>
    <w:rPr>
      <w:lang w:val="el-GR"/>
    </w:rPr>
  </w:style>
  <w:style w:type="character" w:customStyle="1" w:styleId="13">
    <w:name w:val="Προεπιλεγμένη γραμματοσειρά1"/>
  </w:style>
  <w:style w:type="character" w:customStyle="1" w:styleId="Heading1Char">
    <w:name w:val="Heading 1 Char"/>
    <w:basedOn w:val="13"/>
    <w:rPr>
      <w:rFonts w:ascii="Verdana" w:eastAsia="MS Gothic" w:hAnsi="Verdana" w:cs="FreesiaUPC"/>
      <w:b/>
      <w:caps/>
      <w:color w:val="2A2A2A"/>
      <w:sz w:val="90"/>
      <w:szCs w:val="32"/>
    </w:rPr>
  </w:style>
  <w:style w:type="character" w:customStyle="1" w:styleId="Heading2Char">
    <w:name w:val="Heading 2 Char"/>
    <w:basedOn w:val="13"/>
    <w:rPr>
      <w:rFonts w:ascii="Verdana" w:hAnsi="Verdana" w:cs="FreesiaUPC"/>
      <w:b/>
      <w:caps/>
      <w:color w:val="2A2A2A"/>
      <w:sz w:val="28"/>
      <w:szCs w:val="26"/>
    </w:rPr>
  </w:style>
  <w:style w:type="paragraph" w:customStyle="1" w:styleId="1">
    <w:name w:val="Λίστα με κουκκίδες1"/>
    <w:basedOn w:val="12"/>
    <w:pPr>
      <w:numPr>
        <w:numId w:val="1"/>
      </w:numPr>
      <w:spacing w:after="160"/>
    </w:pPr>
    <w:rPr>
      <w:i/>
      <w:szCs w:val="20"/>
    </w:rPr>
  </w:style>
  <w:style w:type="character" w:customStyle="1" w:styleId="14">
    <w:name w:val="Κείμενο κράτησης θέσης1"/>
    <w:basedOn w:val="13"/>
    <w:rPr>
      <w:color w:val="808080"/>
    </w:rPr>
  </w:style>
  <w:style w:type="paragraph" w:customStyle="1" w:styleId="15">
    <w:name w:val="Απόσπασμα1"/>
    <w:basedOn w:val="12"/>
    <w:next w:val="12"/>
    <w:pPr>
      <w:spacing w:before="320" w:after="320" w:line="264" w:lineRule="auto"/>
    </w:pPr>
    <w:rPr>
      <w:b/>
      <w:iCs/>
      <w:color w:val="F75952"/>
      <w:sz w:val="54"/>
    </w:rPr>
  </w:style>
  <w:style w:type="character" w:customStyle="1" w:styleId="QuoteChar">
    <w:name w:val="Quote Char"/>
    <w:basedOn w:val="13"/>
    <w:rPr>
      <w:b/>
      <w:iCs/>
      <w:color w:val="F75952"/>
      <w:sz w:val="54"/>
    </w:rPr>
  </w:style>
  <w:style w:type="character" w:customStyle="1" w:styleId="Heading3Char">
    <w:name w:val="Heading 3 Char"/>
    <w:basedOn w:val="13"/>
    <w:rPr>
      <w:rFonts w:ascii="Verdana" w:eastAsia="MS Gothic" w:hAnsi="Verdana" w:cs="FreesiaUPC"/>
      <w:b/>
      <w:color w:val="F75952"/>
    </w:rPr>
  </w:style>
  <w:style w:type="character" w:customStyle="1" w:styleId="Heading4Char">
    <w:name w:val="Heading 4 Char"/>
    <w:basedOn w:val="13"/>
    <w:rPr>
      <w:rFonts w:ascii="Verdana" w:eastAsia="MS Gothic" w:hAnsi="Verdana" w:cs="FreesiaUPC"/>
      <w:b/>
      <w:i/>
      <w:iCs/>
      <w:color w:val="2A2A2A"/>
    </w:rPr>
  </w:style>
  <w:style w:type="character" w:customStyle="1" w:styleId="Heading5Char">
    <w:name w:val="Heading 5 Char"/>
    <w:basedOn w:val="13"/>
    <w:rPr>
      <w:rFonts w:ascii="Verdana" w:eastAsia="MS Gothic" w:hAnsi="Verdana" w:cs="FreesiaUPC"/>
      <w:b/>
      <w:i/>
    </w:rPr>
  </w:style>
  <w:style w:type="character" w:customStyle="1" w:styleId="Heading6Char">
    <w:name w:val="Heading 6 Char"/>
    <w:basedOn w:val="13"/>
    <w:rPr>
      <w:rFonts w:ascii="Verdana" w:eastAsia="MS Gothic" w:hAnsi="Verdana" w:cs="FreesiaUPC"/>
      <w:b/>
      <w:caps/>
      <w:color w:val="2A2A2A"/>
    </w:rPr>
  </w:style>
  <w:style w:type="character" w:customStyle="1" w:styleId="Heading7Char">
    <w:name w:val="Heading 7 Char"/>
    <w:basedOn w:val="13"/>
    <w:rPr>
      <w:rFonts w:ascii="Verdana" w:eastAsia="MS Gothic" w:hAnsi="Verdana" w:cs="FreesiaUPC"/>
      <w:b/>
      <w:iCs/>
      <w:color w:val="F75952"/>
      <w:sz w:val="20"/>
    </w:rPr>
  </w:style>
  <w:style w:type="character" w:customStyle="1" w:styleId="Heading8Char">
    <w:name w:val="Heading 8 Char"/>
    <w:basedOn w:val="13"/>
    <w:rPr>
      <w:rFonts w:ascii="Verdana" w:eastAsia="MS Gothic" w:hAnsi="Verdana" w:cs="FreesiaUPC"/>
      <w:b/>
      <w:i/>
      <w:color w:val="2A2A2A"/>
      <w:sz w:val="20"/>
      <w:szCs w:val="21"/>
    </w:rPr>
  </w:style>
  <w:style w:type="paragraph" w:customStyle="1" w:styleId="310">
    <w:name w:val="Ευρετήριο 31"/>
    <w:basedOn w:val="12"/>
    <w:next w:val="12"/>
    <w:autoRedefine/>
    <w:pPr>
      <w:spacing w:before="317" w:after="317" w:line="240" w:lineRule="auto"/>
      <w:ind w:left="720" w:hanging="245"/>
    </w:pPr>
    <w:rPr>
      <w:b/>
      <w:color w:val="F75952"/>
    </w:rPr>
  </w:style>
  <w:style w:type="character" w:customStyle="1" w:styleId="Heading9Char">
    <w:name w:val="Heading 9 Char"/>
    <w:basedOn w:val="13"/>
    <w:rPr>
      <w:rFonts w:ascii="Verdana" w:eastAsia="MS Gothic" w:hAnsi="Verdana" w:cs="FreesiaUPC"/>
      <w:b/>
      <w:i/>
      <w:iCs/>
      <w:sz w:val="20"/>
      <w:szCs w:val="21"/>
    </w:rPr>
  </w:style>
  <w:style w:type="character" w:customStyle="1" w:styleId="16">
    <w:name w:val="Έμφαση1"/>
    <w:basedOn w:val="13"/>
    <w:rPr>
      <w:b w:val="0"/>
      <w:i w:val="0"/>
      <w:iCs/>
      <w:color w:val="F75952"/>
      <w:lang w:val="el-GR"/>
    </w:rPr>
  </w:style>
  <w:style w:type="paragraph" w:customStyle="1" w:styleId="a3">
    <w:name w:val="Έντονο εισαγωγικό"/>
    <w:basedOn w:val="12"/>
    <w:next w:val="12"/>
    <w:pPr>
      <w:spacing w:before="320" w:after="320" w:line="264" w:lineRule="auto"/>
    </w:pPr>
    <w:rPr>
      <w:b/>
      <w:i/>
      <w:iCs/>
      <w:color w:val="F75952"/>
      <w:sz w:val="54"/>
    </w:rPr>
  </w:style>
  <w:style w:type="character" w:customStyle="1" w:styleId="IntenseQuoteChar">
    <w:name w:val="Intense Quote Char"/>
    <w:basedOn w:val="13"/>
    <w:rPr>
      <w:b/>
      <w:i/>
      <w:iCs/>
      <w:color w:val="F75952"/>
      <w:sz w:val="54"/>
    </w:rPr>
  </w:style>
  <w:style w:type="paragraph" w:customStyle="1" w:styleId="17">
    <w:name w:val="Παράγραφος λίστας1"/>
    <w:basedOn w:val="12"/>
    <w:rPr>
      <w:i/>
    </w:rPr>
  </w:style>
  <w:style w:type="paragraph" w:customStyle="1" w:styleId="18">
    <w:name w:val="Λεζάντα1"/>
    <w:basedOn w:val="12"/>
    <w:next w:val="12"/>
    <w:pPr>
      <w:spacing w:line="240" w:lineRule="auto"/>
    </w:pPr>
    <w:rPr>
      <w:i/>
      <w:iCs/>
      <w:sz w:val="20"/>
      <w:szCs w:val="18"/>
    </w:rPr>
  </w:style>
  <w:style w:type="paragraph" w:customStyle="1" w:styleId="19">
    <w:name w:val="Επικεφαλίδα ΠΠ1"/>
    <w:basedOn w:val="11"/>
    <w:next w:val="12"/>
    <w:pPr>
      <w:spacing w:after="1320"/>
    </w:pPr>
  </w:style>
  <w:style w:type="paragraph" w:customStyle="1" w:styleId="1a">
    <w:name w:val="Υποσέλιδο1"/>
    <w:basedOn w:val="12"/>
    <w:pPr>
      <w:spacing w:after="0" w:line="240" w:lineRule="auto"/>
    </w:pPr>
    <w:rPr>
      <w:b/>
      <w:color w:val="F75952"/>
      <w:sz w:val="38"/>
      <w:szCs w:val="38"/>
    </w:rPr>
  </w:style>
  <w:style w:type="character" w:customStyle="1" w:styleId="FooterChar">
    <w:name w:val="Footer Char"/>
    <w:basedOn w:val="13"/>
    <w:rPr>
      <w:b/>
      <w:color w:val="F75952"/>
      <w:sz w:val="38"/>
      <w:szCs w:val="38"/>
    </w:rPr>
  </w:style>
  <w:style w:type="paragraph" w:customStyle="1" w:styleId="1b">
    <w:name w:val="Κείμενο πλαισίου1"/>
    <w:basedOn w:val="12"/>
    <w:pPr>
      <w:spacing w:after="0" w:line="240" w:lineRule="auto"/>
    </w:pPr>
    <w:rPr>
      <w:rFonts w:ascii="Segoe UI" w:hAnsi="Segoe UI" w:cs="Segoe UI"/>
      <w:sz w:val="18"/>
      <w:szCs w:val="18"/>
    </w:rPr>
  </w:style>
  <w:style w:type="character" w:customStyle="1" w:styleId="BalloonTextChar">
    <w:name w:val="Balloon Text Char"/>
    <w:basedOn w:val="13"/>
    <w:rPr>
      <w:rFonts w:ascii="Segoe UI" w:hAnsi="Segoe UI" w:cs="Segoe UI"/>
      <w:sz w:val="18"/>
      <w:szCs w:val="18"/>
    </w:rPr>
  </w:style>
  <w:style w:type="character" w:customStyle="1" w:styleId="1c">
    <w:name w:val="Έντονη έμφαση1"/>
    <w:basedOn w:val="13"/>
    <w:rPr>
      <w:b/>
      <w:i/>
      <w:iCs/>
      <w:color w:val="F75952"/>
    </w:rPr>
  </w:style>
  <w:style w:type="character" w:customStyle="1" w:styleId="1d">
    <w:name w:val="Έντονη αναφορά1"/>
    <w:basedOn w:val="13"/>
    <w:rPr>
      <w:b/>
      <w:bCs/>
      <w:color w:val="3E3E3E"/>
      <w:spacing w:val="0"/>
    </w:rPr>
  </w:style>
  <w:style w:type="character" w:customStyle="1" w:styleId="1e">
    <w:name w:val="Έντονο1"/>
    <w:basedOn w:val="13"/>
    <w:rPr>
      <w:b/>
      <w:bCs/>
      <w:color w:val="3E3E3E"/>
    </w:rPr>
  </w:style>
  <w:style w:type="character" w:customStyle="1" w:styleId="1f">
    <w:name w:val="Διακριτική έμφαση1"/>
    <w:basedOn w:val="13"/>
    <w:rPr>
      <w:i/>
      <w:iCs/>
      <w:color w:val="5F5F5F"/>
    </w:rPr>
  </w:style>
  <w:style w:type="character" w:customStyle="1" w:styleId="1f0">
    <w:name w:val="Διακριτική αναφορά1"/>
    <w:basedOn w:val="13"/>
    <w:rPr>
      <w:color w:val="5F5F5F"/>
    </w:rPr>
  </w:style>
  <w:style w:type="character" w:customStyle="1" w:styleId="1f1">
    <w:name w:val="Τίτλος βιβλίου1"/>
    <w:basedOn w:val="13"/>
    <w:rPr>
      <w:b w:val="0"/>
      <w:bCs/>
      <w:i/>
      <w:iCs/>
      <w:color w:val="3E3E3E"/>
      <w:spacing w:val="0"/>
    </w:rPr>
  </w:style>
  <w:style w:type="paragraph" w:customStyle="1" w:styleId="1f2">
    <w:name w:val="Τίτλος1"/>
    <w:basedOn w:val="12"/>
    <w:next w:val="1f3"/>
    <w:pPr>
      <w:spacing w:after="280" w:line="240" w:lineRule="auto"/>
    </w:pPr>
    <w:rPr>
      <w:rFonts w:eastAsia="MS Gothic"/>
      <w:b/>
      <w:caps/>
      <w:color w:val="2A2A2A"/>
      <w:kern w:val="3"/>
      <w:sz w:val="100"/>
      <w:szCs w:val="56"/>
    </w:rPr>
  </w:style>
  <w:style w:type="character" w:customStyle="1" w:styleId="TitleChar">
    <w:name w:val="Title Char"/>
    <w:basedOn w:val="13"/>
    <w:rPr>
      <w:rFonts w:ascii="Verdana" w:eastAsia="MS Gothic" w:hAnsi="Verdana" w:cs="FreesiaUPC"/>
      <w:b/>
      <w:caps/>
      <w:color w:val="2A2A2A"/>
      <w:kern w:val="3"/>
      <w:sz w:val="100"/>
      <w:szCs w:val="56"/>
    </w:rPr>
  </w:style>
  <w:style w:type="paragraph" w:customStyle="1" w:styleId="1f3">
    <w:name w:val="Υπότιτλος1"/>
    <w:basedOn w:val="12"/>
    <w:next w:val="a4"/>
    <w:pPr>
      <w:spacing w:after="160"/>
    </w:pPr>
    <w:rPr>
      <w:rFonts w:eastAsia="MS Gothic"/>
      <w:b/>
      <w:color w:val="F75952"/>
      <w:sz w:val="50"/>
      <w:szCs w:val="22"/>
    </w:rPr>
  </w:style>
  <w:style w:type="character" w:customStyle="1" w:styleId="SubtitleChar">
    <w:name w:val="Subtitle Char"/>
    <w:basedOn w:val="13"/>
    <w:rPr>
      <w:rFonts w:ascii="Verdana" w:eastAsia="MS Gothic" w:hAnsi="Verdana"/>
      <w:b/>
      <w:color w:val="F75952"/>
      <w:sz w:val="50"/>
      <w:szCs w:val="22"/>
    </w:rPr>
  </w:style>
  <w:style w:type="paragraph" w:customStyle="1" w:styleId="110">
    <w:name w:val="ΠΠ 11"/>
    <w:basedOn w:val="12"/>
    <w:next w:val="12"/>
    <w:autoRedefine/>
    <w:pPr>
      <w:tabs>
        <w:tab w:val="right" w:leader="dot" w:pos="8630"/>
      </w:tabs>
      <w:spacing w:before="600" w:after="240"/>
    </w:pPr>
    <w:rPr>
      <w:b/>
      <w:bCs/>
      <w:caps/>
      <w:color w:val="2A2A2A"/>
      <w:sz w:val="28"/>
    </w:rPr>
  </w:style>
  <w:style w:type="paragraph" w:customStyle="1" w:styleId="210">
    <w:name w:val="ΠΠ 21"/>
    <w:basedOn w:val="12"/>
    <w:next w:val="12"/>
    <w:autoRedefine/>
    <w:pPr>
      <w:tabs>
        <w:tab w:val="right" w:leader="dot" w:pos="8630"/>
      </w:tabs>
      <w:spacing w:before="120" w:after="0" w:line="240" w:lineRule="auto"/>
    </w:pPr>
    <w:rPr>
      <w:bCs/>
      <w:szCs w:val="20"/>
    </w:rPr>
  </w:style>
  <w:style w:type="paragraph" w:customStyle="1" w:styleId="a4">
    <w:name w:val="Συντάκτης"/>
    <w:basedOn w:val="12"/>
    <w:pPr>
      <w:spacing w:after="0"/>
    </w:pPr>
    <w:rPr>
      <w:b/>
      <w:color w:val="2A2A2A"/>
      <w:sz w:val="30"/>
    </w:rPr>
  </w:style>
  <w:style w:type="paragraph" w:customStyle="1" w:styleId="1f4">
    <w:name w:val="Κεφαλίδα1"/>
    <w:basedOn w:val="12"/>
    <w:pPr>
      <w:spacing w:after="0" w:line="240" w:lineRule="auto"/>
    </w:pPr>
  </w:style>
  <w:style w:type="character" w:customStyle="1" w:styleId="HeaderChar">
    <w:name w:val="Header Char"/>
    <w:basedOn w:val="13"/>
  </w:style>
  <w:style w:type="paragraph" w:customStyle="1" w:styleId="10">
    <w:name w:val="Λίστα με αριθμούς1"/>
    <w:basedOn w:val="12"/>
    <w:pPr>
      <w:numPr>
        <w:numId w:val="2"/>
      </w:numPr>
    </w:pPr>
    <w:rPr>
      <w:i/>
    </w:rPr>
  </w:style>
  <w:style w:type="paragraph" w:customStyle="1" w:styleId="1f5">
    <w:name w:val="Βασικό1"/>
    <w:pPr>
      <w:suppressAutoHyphens/>
    </w:pPr>
    <w:rPr>
      <w:lang w:val="el-GR"/>
    </w:rPr>
  </w:style>
  <w:style w:type="character" w:customStyle="1" w:styleId="1f6">
    <w:name w:val="Προεπιλεγμένη γραμματοσειρά1"/>
  </w:style>
  <w:style w:type="paragraph" w:customStyle="1" w:styleId="1f7">
    <w:name w:val="Παράγραφος λίστας1"/>
    <w:basedOn w:val="1f5"/>
    <w:rPr>
      <w:i/>
    </w:rPr>
  </w:style>
  <w:style w:type="numbering" w:customStyle="1" w:styleId="LFO7">
    <w:name w:val="LFO7"/>
    <w:basedOn w:val="a2"/>
    <w:pPr>
      <w:numPr>
        <w:numId w:val="1"/>
      </w:numPr>
    </w:pPr>
  </w:style>
  <w:style w:type="numbering" w:customStyle="1" w:styleId="LFO16">
    <w:name w:val="LFO16"/>
    <w:basedOn w:val="a2"/>
    <w:pPr>
      <w:numPr>
        <w:numId w:val="2"/>
      </w:numPr>
    </w:pPr>
  </w:style>
  <w:style w:type="paragraph" w:styleId="a5">
    <w:name w:val="footer"/>
    <w:basedOn w:val="a"/>
    <w:link w:val="Char"/>
    <w:uiPriority w:val="99"/>
    <w:unhideWhenUsed/>
    <w:pPr>
      <w:tabs>
        <w:tab w:val="center" w:pos="4680"/>
        <w:tab w:val="right" w:pos="9360"/>
      </w:tabs>
      <w:spacing w:after="0" w:line="240" w:lineRule="auto"/>
    </w:pPr>
  </w:style>
  <w:style w:type="character" w:customStyle="1" w:styleId="Char">
    <w:name w:val="Υποσέλιδο Char"/>
    <w:basedOn w:val="a0"/>
    <w:link w:val="a5"/>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7b775EE142-EB52-AA43-8EBC-48C258F35A32%7dtf16392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{775EE142-EB52-AA43-8EBC-48C258F35A32}tf16392104</Template>
  <TotalTime>20</TotalTime>
  <Pages>8</Pages>
  <Words>735</Words>
  <Characters>3971</Characters>
  <Application>Microsoft Macintosh Word</Application>
  <DocSecurity>0</DocSecurity>
  <Lines>33</Lines>
  <Paragraphs>9</Paragraphs>
  <ScaleCrop>false</ScaleCrop>
  <Company/>
  <LinksUpToDate>false</LinksUpToDate>
  <CharactersWithSpaces>4697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 Mi</dc:creator>
  <cp:lastModifiedBy>Er Mi</cp:lastModifiedBy>
  <cp:revision>23</cp:revision>
  <dcterms:created xsi:type="dcterms:W3CDTF">2017-03-27T08:12:00Z</dcterms:created>
  <dcterms:modified xsi:type="dcterms:W3CDTF">2017-03-27T08:36:00Z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40c25c02-a5e0-48a4-913c-93e0d5121f72</vt:lpwstr>
  </property>
</Properties>
</file>