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A9" w:rsidRPr="00ED6BA9" w:rsidRDefault="00ED6BA9" w:rsidP="00ED6BA9">
      <w:pPr>
        <w:pStyle w:val="a3"/>
      </w:pPr>
      <w:r>
        <w:t>Μέσα κοινωνικής δικτύωσης</w:t>
      </w:r>
    </w:p>
    <w:p w:rsidR="00ED6BA9" w:rsidRDefault="00ED6BA9" w:rsidP="00D906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Ο όρος μέσα κοινωνικής δικτύωσης  (ή αλλιώς </w:t>
      </w:r>
      <w:r>
        <w:rPr>
          <w:rFonts w:ascii="Arial" w:hAnsi="Arial" w:cs="Arial"/>
          <w:sz w:val="28"/>
          <w:szCs w:val="28"/>
          <w:lang w:val="en-US"/>
        </w:rPr>
        <w:t>social</w:t>
      </w:r>
      <w:r w:rsidRPr="00ED6BA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media</w:t>
      </w:r>
      <w:r w:rsidRPr="00ED6BA9"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>αναφέρεται στα μέσα αλληλεπίδρασης ομάδων ανθρώπων μέσω διαδικτυακών κοιν</w:t>
      </w:r>
      <w:r w:rsidR="00D90645">
        <w:rPr>
          <w:rFonts w:ascii="Arial" w:hAnsi="Arial" w:cs="Arial"/>
          <w:sz w:val="28"/>
          <w:szCs w:val="28"/>
        </w:rPr>
        <w:t>οτήτων.</w:t>
      </w:r>
    </w:p>
    <w:p w:rsidR="00D90645" w:rsidRDefault="00D90645" w:rsidP="004529F1">
      <w:pPr>
        <w:pStyle w:val="5"/>
        <w:tabs>
          <w:tab w:val="left" w:pos="1650"/>
        </w:tabs>
      </w:pPr>
      <w:r>
        <w:t>Εισαγωγή</w:t>
      </w:r>
      <w:r w:rsidR="004529F1">
        <w:tab/>
      </w:r>
    </w:p>
    <w:p w:rsidR="00D90645" w:rsidRDefault="00D90645" w:rsidP="00D90645">
      <w:r>
        <w:t xml:space="preserve">Γενικά, τα κοινωνικά δίκτυα αποτελούν βασικό κομμάτι </w:t>
      </w:r>
      <w:r w:rsidR="00F7194C">
        <w:t xml:space="preserve">της </w:t>
      </w:r>
      <w:r>
        <w:t>καθημερινότητας των ανθρώπων,</w:t>
      </w:r>
      <w:r w:rsidR="00D92671">
        <w:t xml:space="preserve"> </w:t>
      </w:r>
      <w:r>
        <w:t>ειδικά των Ελλήνων.</w:t>
      </w:r>
      <w:r w:rsidR="00D92671">
        <w:t xml:space="preserve"> </w:t>
      </w:r>
      <w:r>
        <w:t xml:space="preserve">Σύμφωνα με τελευταίες έρευνες οι Έλληνες χρήστες μπορούν να χαρακτηριστούν ως έμπειροι αφού το 50% δήλωσε πως </w:t>
      </w:r>
      <w:r w:rsidR="00D37746">
        <w:t xml:space="preserve">χρησιμοποιεί τα </w:t>
      </w:r>
      <w:r w:rsidR="00D37746">
        <w:rPr>
          <w:lang w:val="en-US"/>
        </w:rPr>
        <w:t>social</w:t>
      </w:r>
      <w:r w:rsidR="00D37746" w:rsidRPr="00D37746">
        <w:t xml:space="preserve"> </w:t>
      </w:r>
      <w:r w:rsidR="00D37746">
        <w:rPr>
          <w:lang w:val="en-US"/>
        </w:rPr>
        <w:t>media</w:t>
      </w:r>
      <w:r w:rsidR="00D37746" w:rsidRPr="00D37746">
        <w:t xml:space="preserve"> </w:t>
      </w:r>
      <w:r w:rsidR="00D37746">
        <w:t>πάνω από 3 χρόνια.</w:t>
      </w:r>
    </w:p>
    <w:p w:rsidR="00D37746" w:rsidRDefault="00D37746" w:rsidP="00D37746">
      <w:pPr>
        <w:pStyle w:val="a3"/>
        <w:rPr>
          <w:sz w:val="32"/>
          <w:szCs w:val="32"/>
        </w:rPr>
      </w:pPr>
      <w:r>
        <w:rPr>
          <w:sz w:val="32"/>
          <w:szCs w:val="32"/>
        </w:rPr>
        <w:t>Κοινωνικά δίκτυα</w:t>
      </w:r>
      <w:r w:rsidRPr="00D37746">
        <w:rPr>
          <w:sz w:val="32"/>
          <w:szCs w:val="32"/>
        </w:rPr>
        <w:t xml:space="preserve">: </w:t>
      </w:r>
      <w:r>
        <w:rPr>
          <w:sz w:val="32"/>
          <w:szCs w:val="32"/>
        </w:rPr>
        <w:t>Έννοια και χαρακτηριστικά</w:t>
      </w:r>
    </w:p>
    <w:p w:rsidR="006A23AC" w:rsidRPr="006A23AC" w:rsidRDefault="00D37746" w:rsidP="00D37746">
      <w:r>
        <w:t>Κοινωνική δικτύωση είναι συγκέντρωση ή συμμετοχή των ατόμων σε συγκεκριμένες ομάδες.</w:t>
      </w:r>
      <w:r w:rsidR="00D92671">
        <w:t xml:space="preserve"> </w:t>
      </w:r>
      <w:r>
        <w:t>Τα κοινωνικά δίκτυα ορίζονται σαν ένα σύνολο ατόμων και ένα σύνολο σχέσεων (φιλίες,</w:t>
      </w:r>
      <w:r w:rsidR="00D92671">
        <w:t xml:space="preserve"> </w:t>
      </w:r>
      <w:r>
        <w:t>δεσμοί) ή ακόμα και την έλλειψη αυτών.</w:t>
      </w:r>
      <w:r w:rsidR="00D92671">
        <w:t xml:space="preserve"> </w:t>
      </w:r>
      <w:r>
        <w:t>Κοινωνικά δίκτυα δηλαδή συναντώνται παντού και πάντα.</w:t>
      </w:r>
      <w:r w:rsidR="00D92671">
        <w:t xml:space="preserve"> </w:t>
      </w:r>
      <w:r w:rsidR="006A23AC">
        <w:t>Τα κοινωνικά δ</w:t>
      </w:r>
      <w:r w:rsidR="00D92671">
        <w:t>ί</w:t>
      </w:r>
      <w:r w:rsidR="006A23AC">
        <w:t>κτυα διαθέτουν τα ακόλουθα χαρακτηριστικά</w:t>
      </w:r>
      <w:r w:rsidR="006A23AC" w:rsidRPr="006A23AC">
        <w:t>:</w:t>
      </w:r>
      <w:r w:rsidR="00D92671">
        <w:t xml:space="preserve"> </w:t>
      </w:r>
      <w:r w:rsidR="006A23AC">
        <w:t>Υποστηρίζουν ποικιλία μορφών περιεχομένου,</w:t>
      </w:r>
      <w:r w:rsidR="00D92671">
        <w:t xml:space="preserve"> </w:t>
      </w:r>
      <w:r w:rsidR="006A23AC">
        <w:t>όπως βίντεο,</w:t>
      </w:r>
      <w:r w:rsidR="00D92671">
        <w:t xml:space="preserve"> </w:t>
      </w:r>
      <w:r w:rsidR="006A23AC">
        <w:t>εικόνες,</w:t>
      </w:r>
      <w:r w:rsidR="00D92671">
        <w:t xml:space="preserve"> </w:t>
      </w:r>
      <w:r w:rsidR="006A23AC">
        <w:t>ήχο κτλ.</w:t>
      </w:r>
      <w:r w:rsidR="00D92671">
        <w:t xml:space="preserve"> </w:t>
      </w:r>
      <w:r w:rsidR="006A23AC">
        <w:t>Πολλά από αυτά κάνουν χρήση περισσοτέρων τους ενός από αυτές τις επιλογές ως προς το περιεχόμενο.</w:t>
      </w:r>
      <w:r w:rsidR="00D92671">
        <w:t xml:space="preserve"> </w:t>
      </w:r>
      <w:r w:rsidR="006A23AC">
        <w:t>Οι πιο δημοφιλείς ιστότοποι είναι οι εξής σήμερα</w:t>
      </w:r>
      <w:r w:rsidR="006A23AC" w:rsidRPr="006A23AC">
        <w:t>:</w:t>
      </w:r>
      <w:r w:rsidR="006A23AC">
        <w:t xml:space="preserve"> 1.</w:t>
      </w:r>
      <w:r w:rsidR="002C73D7">
        <w:rPr>
          <w:lang w:val="en-US"/>
        </w:rPr>
        <w:t>Face book</w:t>
      </w:r>
      <w:r w:rsidR="006A23AC">
        <w:t xml:space="preserve"> 2.</w:t>
      </w:r>
      <w:r w:rsidR="006A23AC">
        <w:rPr>
          <w:lang w:val="en-US"/>
        </w:rPr>
        <w:t>Twitter</w:t>
      </w:r>
      <w:r w:rsidR="006A23AC" w:rsidRPr="006A23AC">
        <w:t xml:space="preserve"> 3.</w:t>
      </w:r>
      <w:r w:rsidR="006A23AC">
        <w:rPr>
          <w:lang w:val="en-US"/>
        </w:rPr>
        <w:t>Google</w:t>
      </w:r>
      <w:r w:rsidR="006A23AC" w:rsidRPr="006A23AC">
        <w:t>+ 4.</w:t>
      </w:r>
      <w:r w:rsidR="002C73D7">
        <w:rPr>
          <w:lang w:val="en-US"/>
        </w:rPr>
        <w:t>YouTube</w:t>
      </w:r>
      <w:r w:rsidR="006A23AC" w:rsidRPr="006A23AC">
        <w:t xml:space="preserve"> 5.</w:t>
      </w:r>
      <w:r w:rsidR="006A23AC">
        <w:rPr>
          <w:lang w:val="en-US"/>
        </w:rPr>
        <w:t>Blogger</w:t>
      </w:r>
      <w:r w:rsidR="006A23AC" w:rsidRPr="006A23AC">
        <w:t xml:space="preserve"> </w:t>
      </w:r>
    </w:p>
    <w:p w:rsidR="006A23AC" w:rsidRDefault="006A23AC" w:rsidP="006A23AC">
      <w:pPr>
        <w:pStyle w:val="a3"/>
      </w:pPr>
      <w:r>
        <w:t>Διάφορες από τις υπόλοιπες διαδικτυακές υπηρεσίες</w:t>
      </w:r>
    </w:p>
    <w:p w:rsidR="006A23AC" w:rsidRDefault="006A23AC" w:rsidP="006A23AC">
      <w:r>
        <w:t xml:space="preserve">Αυτό </w:t>
      </w:r>
      <w:r w:rsidR="009A0BA1">
        <w:t xml:space="preserve">που κάνει τα </w:t>
      </w:r>
      <w:r w:rsidR="009A0BA1" w:rsidRPr="009A0BA1">
        <w:t>κοινωνικ</w:t>
      </w:r>
      <w:r w:rsidR="009A0BA1">
        <w:t>ά δίκτυα να ξεχωρίζουν από τις άλλες διαδικτυακές υπηρεσίες είναι</w:t>
      </w:r>
      <w:r w:rsidR="009A0BA1" w:rsidRPr="009A0BA1">
        <w:t>:</w:t>
      </w:r>
      <w:r w:rsidR="009A0BA1">
        <w:t xml:space="preserve"> 1.Τα εξελιγμένα εργαλεία που επιτρέπουν στους χρήστες να μοιράζονται ψηφιακά αρχεία, 2.Τα εξελιγμένα εργαλεία για την επικοινωνία των χρηστών.</w:t>
      </w:r>
    </w:p>
    <w:p w:rsidR="009A0BA1" w:rsidRDefault="009A0BA1" w:rsidP="006A23AC"/>
    <w:p w:rsidR="009A0BA1" w:rsidRDefault="009A0BA1" w:rsidP="009A0BA1">
      <w:pPr>
        <w:pStyle w:val="a3"/>
      </w:pPr>
      <w:r>
        <w:t>Η επίδραση των κοινωνικών δικτύων στη ζωή των νέων</w:t>
      </w:r>
    </w:p>
    <w:p w:rsidR="009A0BA1" w:rsidRPr="00573537" w:rsidRDefault="00573537" w:rsidP="009A0BA1">
      <w:r>
        <w:lastRenderedPageBreak/>
        <w:t>Η λειτουργία τω</w:t>
      </w:r>
      <w:r w:rsidR="009A0BA1">
        <w:t>ν κοινωνικών δικτύων είναι ένα θέμα επίκαιρο που απασχολεί πολλά άτομα και οι απόψεις του διίστανται.</w:t>
      </w:r>
      <w:r w:rsidR="002C73D7">
        <w:t xml:space="preserve"> </w:t>
      </w:r>
      <w:r w:rsidR="009A0BA1">
        <w:t>Τα κοινωνικά δίκτυα έχουν πολλά πλεονεκτήματα.</w:t>
      </w:r>
      <w:r w:rsidR="002C73D7">
        <w:t xml:space="preserve"> </w:t>
      </w:r>
      <w:r w:rsidR="009A0BA1">
        <w:t>Καταρχάς,</w:t>
      </w:r>
      <w:r w:rsidR="002C73D7">
        <w:t xml:space="preserve"> </w:t>
      </w:r>
      <w:r w:rsidR="009A0BA1">
        <w:t>είναι εύκολος τρόπος επικοινωνίας γι όλους και ειδικά για τους νέους.</w:t>
      </w:r>
      <w:r w:rsidR="002C73D7">
        <w:t xml:space="preserve"> </w:t>
      </w:r>
      <w:r w:rsidR="00BE2531">
        <w:t>Οι νέοι που κατοικούν σε επαρχίες,</w:t>
      </w:r>
      <w:r w:rsidR="002C73D7">
        <w:t xml:space="preserve"> </w:t>
      </w:r>
      <w:r w:rsidR="00BE2531">
        <w:t xml:space="preserve">λόγω των λίγων </w:t>
      </w:r>
      <w:r w:rsidR="00A74312">
        <w:t>δυνατοτήτων να συναναστραφούν με άτομα της ηλικίας τους,</w:t>
      </w:r>
      <w:r w:rsidR="002C73D7">
        <w:t xml:space="preserve"> </w:t>
      </w:r>
      <w:r w:rsidR="00A74312">
        <w:t>η επικοινωνία μέσω των κοινωνικών δικτύων είναι μονόδρομος.</w:t>
      </w:r>
      <w:r w:rsidR="002C73D7">
        <w:t xml:space="preserve"> </w:t>
      </w:r>
      <w:r w:rsidR="00A74312">
        <w:t>Επιπλέον,</w:t>
      </w:r>
      <w:r w:rsidR="002C73D7">
        <w:t xml:space="preserve"> </w:t>
      </w:r>
      <w:r w:rsidR="00A74312">
        <w:t>μέσω των κοινωνικών δικτύων οι άνθρωποι έχουν άνετη πρόσβαση στην πληροφορία.</w:t>
      </w:r>
      <w:r w:rsidR="002C73D7">
        <w:t xml:space="preserve"> </w:t>
      </w:r>
      <w:r w:rsidR="00A74312">
        <w:t>Η αναζήτηση πληροφοριών μέσω του διαδικτύου είναι πιο ενδιαφέρουσα από ένα βιβλίο,</w:t>
      </w:r>
      <w:r w:rsidR="002C73D7">
        <w:t xml:space="preserve"> </w:t>
      </w:r>
      <w:r w:rsidR="00A74312">
        <w:t>διότι εκεί υπάρχει εικόνα και ήχος.</w:t>
      </w:r>
      <w:r w:rsidR="002C73D7">
        <w:t xml:space="preserve"> </w:t>
      </w:r>
      <w:r w:rsidR="00207CEB">
        <w:t>Παρόλα αυτά,</w:t>
      </w:r>
      <w:r w:rsidR="002C73D7">
        <w:t xml:space="preserve"> </w:t>
      </w:r>
      <w:r w:rsidR="00207CEB">
        <w:t>υπάρχουν και κάποια αρνητικά.</w:t>
      </w:r>
      <w:r w:rsidR="002C73D7">
        <w:t xml:space="preserve"> </w:t>
      </w:r>
      <w:r w:rsidR="00207CEB">
        <w:t>Δεν είναι λίγες οι φορές που οι μαθητές αγνοούν τα μαθήματα του σχολείου,</w:t>
      </w:r>
      <w:r w:rsidR="002C73D7">
        <w:t xml:space="preserve"> </w:t>
      </w:r>
      <w:r w:rsidR="00207CEB">
        <w:t>προτιμώντας την ‘’ψυχαγωγία’’ μέσω του διαδικτύου.</w:t>
      </w:r>
      <w:r w:rsidR="002C73D7">
        <w:t xml:space="preserve"> </w:t>
      </w:r>
      <w:r w:rsidR="00DC3218">
        <w:t>Ακόμα,</w:t>
      </w:r>
      <w:r w:rsidR="002C73D7">
        <w:t xml:space="preserve"> </w:t>
      </w:r>
      <w:r w:rsidR="00DC3218">
        <w:t>τα παιδιά αναρτούν προσωπικές τους φωτογραφίες πράγμα που σημαίνει πως κάποιος ανά πάσα στιγμή μπορεί να τις πάρει και να τα βλάψει.</w:t>
      </w:r>
      <w:r w:rsidR="002C73D7">
        <w:t xml:space="preserve"> </w:t>
      </w:r>
      <w:r w:rsidR="00DC3218">
        <w:t>Αναμφίβολα,</w:t>
      </w:r>
      <w:r w:rsidR="002C73D7">
        <w:t xml:space="preserve"> </w:t>
      </w:r>
      <w:r w:rsidR="00DC3218">
        <w:t xml:space="preserve">τα κοινωνικά δίκτυα διαθέτουν πολλά </w:t>
      </w:r>
      <w:r w:rsidR="002C73D7">
        <w:t>πλεονέκτημα</w:t>
      </w:r>
      <w:r w:rsidR="00DC3218">
        <w:t>,</w:t>
      </w:r>
      <w:r w:rsidR="002C73D7">
        <w:t xml:space="preserve"> </w:t>
      </w:r>
      <w:r w:rsidR="00DC3218">
        <w:t>όμως εγκυμονούν και πολλούς κινδύνους.</w:t>
      </w:r>
      <w:r w:rsidR="002C73D7">
        <w:t xml:space="preserve"> </w:t>
      </w:r>
      <w:r w:rsidR="00C33A1D">
        <w:t>Είναι στο χέρι μας να κρατήσουμε μόνο τα θετικά που μας προσφέρουν.</w:t>
      </w:r>
    </w:p>
    <w:p w:rsidR="00573537" w:rsidRPr="00573537" w:rsidRDefault="00573537" w:rsidP="009A0BA1"/>
    <w:p w:rsidR="00573537" w:rsidRDefault="00573537" w:rsidP="00573537">
      <w:pPr>
        <w:pStyle w:val="a3"/>
      </w:pPr>
      <w:r>
        <w:t>Έφηβοι και Μέσα Κοινωνικής Δικτύωσης</w:t>
      </w:r>
    </w:p>
    <w:p w:rsidR="00E37F04" w:rsidRDefault="00573537" w:rsidP="00573537">
      <w:r>
        <w:t>Η εφηβεία είναι μία περίοδος ταχείας ανάπτυξης και λίγοι από εμάς στρέφουμε προσοχή στο πως η χρήση της τεχνολογίας επηρεάζει τους έφηβους.</w:t>
      </w:r>
      <w:r w:rsidR="002C73D7">
        <w:t xml:space="preserve"> </w:t>
      </w:r>
      <w:r>
        <w:t xml:space="preserve">Στην </w:t>
      </w:r>
      <w:r w:rsidR="002C73D7">
        <w:t xml:space="preserve"> </w:t>
      </w:r>
      <w:r>
        <w:t>πραγματικότητα,</w:t>
      </w:r>
      <w:r w:rsidR="002C73D7">
        <w:t xml:space="preserve"> </w:t>
      </w:r>
      <w:r>
        <w:t xml:space="preserve">οι ειδικοί ανησυχούν ότι τα μέσα </w:t>
      </w:r>
      <w:r w:rsidR="00E37F04">
        <w:t>κοινωνικής δικτύωσης και οι κατακλυσμοί των μηνυμάτων κειμένου που έχουν γίνει τόσο αναπόσπαστα της εφηβικής ζωής προάγουν το άγχος και μειώνουν της αυτοεκτίμηση στους νέους που τα χρησιμοποιούν πιο πολύ.</w:t>
      </w:r>
    </w:p>
    <w:p w:rsidR="00E37F04" w:rsidRDefault="003809B6" w:rsidP="00573537">
      <w:r>
        <w:t>Οι έφηβοι εύκολα κρατούν τους εαυτούς τους απασχολημένους τις ώρες μετά το σχολείο μέχρι να φτάσει η ώρα για ύπνο.</w:t>
      </w:r>
      <w:r w:rsidR="002C73D7">
        <w:t xml:space="preserve"> </w:t>
      </w:r>
      <w:r>
        <w:t>Όταν δεν κάνουν τα μαθήματά τους είναι σε απευθείας σύνδεση και στα τηλέφωνά τους,</w:t>
      </w:r>
      <w:r w:rsidR="002C73D7">
        <w:t xml:space="preserve"> </w:t>
      </w:r>
      <w:r>
        <w:t>ανταλλάσοντας γραπτά μηνύματα,</w:t>
      </w:r>
      <w:r w:rsidR="002C73D7">
        <w:t xml:space="preserve"> </w:t>
      </w:r>
      <w:r>
        <w:t xml:space="preserve">κάνοντας δημοσιεύσεις ή κυλώντας την οθόνη πάνω-κάτω…Εννοείται πως πριν φτιάξουν όλοι ένα </w:t>
      </w:r>
      <w:r w:rsidR="002C73D7">
        <w:t>λογαριασμό</w:t>
      </w:r>
      <w:r>
        <w:t xml:space="preserve"> στο </w:t>
      </w:r>
      <w:r w:rsidR="002C73D7">
        <w:rPr>
          <w:lang w:val="en-US"/>
        </w:rPr>
        <w:t>Face book</w:t>
      </w:r>
      <w:r w:rsidRPr="003809B6">
        <w:t xml:space="preserve"> </w:t>
      </w:r>
      <w:r>
        <w:t>κρατούσαν τους εαυτούς τους απασχολημένους.</w:t>
      </w:r>
    </w:p>
    <w:p w:rsidR="003809B6" w:rsidRDefault="003809B6" w:rsidP="00573537">
      <w:r>
        <w:t xml:space="preserve">Η ανταλλαγή γραπτών μηνυμάτων και η </w:t>
      </w:r>
      <w:r>
        <w:rPr>
          <w:lang w:val="en-US"/>
        </w:rPr>
        <w:t>online</w:t>
      </w:r>
      <w:r w:rsidRPr="003809B6">
        <w:t xml:space="preserve"> </w:t>
      </w:r>
      <w:r>
        <w:t>επικοινωνία δεν δημιουργούν μια μη λεκτική μαθησιακή δυσκολία,</w:t>
      </w:r>
      <w:r w:rsidR="002C73D7">
        <w:t xml:space="preserve"> </w:t>
      </w:r>
      <w:r>
        <w:t>αλλά θέτουν τους πάντες σε ένα μη λεκτικό απενεργοποιημένο πλαίσιο,</w:t>
      </w:r>
      <w:r w:rsidR="002C73D7">
        <w:t xml:space="preserve"> </w:t>
      </w:r>
      <w:r>
        <w:t>όπου η γλώσσα του σώματος,</w:t>
      </w:r>
      <w:r w:rsidR="002C73D7">
        <w:t xml:space="preserve"> </w:t>
      </w:r>
      <w:r>
        <w:t>οι εκφράσεις του προσώπου και ακόμη και τα μικρότερα είδη των φωνητικών αντιδράσεων είναι αόρατα.</w:t>
      </w:r>
      <w:r w:rsidR="002C73D7">
        <w:t xml:space="preserve"> </w:t>
      </w:r>
      <w:r w:rsidR="001E6BCD">
        <w:t>Αυτό δημιουργεί εμπόδιο στην ξεκάθαρη επικοινωνία,</w:t>
      </w:r>
      <w:r w:rsidR="002C73D7">
        <w:t xml:space="preserve"> </w:t>
      </w:r>
      <w:r w:rsidR="001E6BCD">
        <w:t>αλλά δεν είναι μόνο αυτό.</w:t>
      </w:r>
      <w:r w:rsidR="002C73D7">
        <w:t xml:space="preserve"> </w:t>
      </w:r>
      <w:r w:rsidR="001E6BCD">
        <w:t xml:space="preserve">Το να μάθουν οι έφηβοι </w:t>
      </w:r>
      <w:r w:rsidR="001E6BCD">
        <w:lastRenderedPageBreak/>
        <w:t>πώς να κάνουν φίλους είναι ένα από τα πιο σημαντικά μέρη της ωρίμασης και η φιλία απαιτεί ένα ποσοστό ρίσκου.</w:t>
      </w:r>
    </w:p>
    <w:p w:rsidR="004C2402" w:rsidRDefault="004C2402" w:rsidP="00573537">
      <w:r>
        <w:t>Όταν η φιλία διεξάγεται σε απευθείας σύνδεση και μέσα από κείμενα,</w:t>
      </w:r>
      <w:r w:rsidR="00D92671">
        <w:t xml:space="preserve"> </w:t>
      </w:r>
      <w:r>
        <w:t>τα παιδιά το κάνουν αυτό σε ένα πλαίσιο απογυμνωμένο από πολλές από τις πιο προσωπικές πτυχές τις κοινωνίας.</w:t>
      </w:r>
      <w:r w:rsidR="00D92671">
        <w:t xml:space="preserve"> </w:t>
      </w:r>
      <w:r>
        <w:t xml:space="preserve">Είναι ευκολότερο να κρατήσουν τις </w:t>
      </w:r>
      <w:proofErr w:type="spellStart"/>
      <w:r w:rsidR="00D92671">
        <w:t>άμυνές</w:t>
      </w:r>
      <w:proofErr w:type="spellEnd"/>
      <w:r>
        <w:t xml:space="preserve"> τους όταν ανταλλάσουν γραπτά μηνύματα,</w:t>
      </w:r>
      <w:r w:rsidR="00D92671">
        <w:t xml:space="preserve"> </w:t>
      </w:r>
      <w:r>
        <w:t>καθώς έτσι διακινδυνεύονται λιγότερα.</w:t>
      </w:r>
      <w:r w:rsidR="00D92671">
        <w:t xml:space="preserve">  </w:t>
      </w:r>
      <w:r>
        <w:t>Δεν ακούν ή δε βλέπουν την επίδραση που έχουν τα λόγια τους σε άλλο άτομο.</w:t>
      </w:r>
      <w:r w:rsidR="00D92671">
        <w:t xml:space="preserve"> Επειδή</w:t>
      </w:r>
      <w:r>
        <w:t xml:space="preserve"> η συζήτηση δεν γίνεται σε πραγματικό χρόνο.</w:t>
      </w:r>
    </w:p>
    <w:p w:rsidR="004C2402" w:rsidRDefault="00307251" w:rsidP="004C2402">
      <w:pPr>
        <w:pStyle w:val="a3"/>
      </w:pPr>
      <w:r>
        <w:t>Διαδικτυακός εκφοβισμός (</w:t>
      </w:r>
      <w:r>
        <w:rPr>
          <w:lang w:val="en-US"/>
        </w:rPr>
        <w:t>cyber</w:t>
      </w:r>
      <w:r w:rsidR="00D92671">
        <w:t xml:space="preserve"> </w:t>
      </w:r>
      <w:r>
        <w:rPr>
          <w:lang w:val="en-US"/>
        </w:rPr>
        <w:t>bullying</w:t>
      </w:r>
      <w:r w:rsidRPr="00307251">
        <w:t xml:space="preserve">) </w:t>
      </w:r>
      <w:r>
        <w:t>και το σύνδρομο του απατεώνα</w:t>
      </w:r>
    </w:p>
    <w:p w:rsidR="00307251" w:rsidRDefault="00307251" w:rsidP="00307251">
      <w:r>
        <w:t>Τα παιδιά γράφουν μηνύματα όλων των ειδών που ποτέ δεν θα σκέφτονταν να πουν στο πρόσωπο κανενός,</w:t>
      </w:r>
      <w:r w:rsidR="006C5E7F">
        <w:t xml:space="preserve"> </w:t>
      </w:r>
      <w:r>
        <w:t>λέει μία κλινική ψυχολόγος.</w:t>
      </w:r>
      <w:r w:rsidR="006C5E7F">
        <w:t xml:space="preserve"> </w:t>
      </w:r>
      <w:r>
        <w:t>Υπογραμμίζει ότι αυτό φαίνετα</w:t>
      </w:r>
      <w:r w:rsidR="00122E3F">
        <w:t>ι να είναι αληθές κυρίως για τα κορίτσια.</w:t>
      </w:r>
    </w:p>
    <w:p w:rsidR="00122E3F" w:rsidRDefault="00122E3F" w:rsidP="00307251">
      <w:r>
        <w:t xml:space="preserve">Η εφηβεία </w:t>
      </w:r>
      <w:r w:rsidR="006C5E7F">
        <w:t xml:space="preserve">και </w:t>
      </w:r>
      <w:r>
        <w:t>τα πρώτα χρόνια της δεκαετίας των 20,αποτελούν έτη κατά τα οποία έχουν πλήρη επίγνωση τ</w:t>
      </w:r>
      <w:r w:rsidR="006C5E7F">
        <w:t>ης</w:t>
      </w:r>
      <w:r>
        <w:t xml:space="preserve"> αντ</w:t>
      </w:r>
      <w:r w:rsidR="006C5E7F">
        <w:t>ί</w:t>
      </w:r>
      <w:r>
        <w:t>θ</w:t>
      </w:r>
      <w:r w:rsidR="006C5E7F">
        <w:t>εσης</w:t>
      </w:r>
      <w:r>
        <w:t xml:space="preserve"> μεταξύ αυτού που φαίνονται πως είναι και αυτού που νομίζουν πως είναι.</w:t>
      </w:r>
      <w:r w:rsidR="006C5E7F">
        <w:t xml:space="preserve"> </w:t>
      </w:r>
      <w:r>
        <w:t>Είναι παρόμοιο με το «σύνδρομο του απατεώνα» στην ψυχολογία.</w:t>
      </w:r>
      <w:r w:rsidR="006C5E7F">
        <w:t xml:space="preserve"> </w:t>
      </w:r>
      <w:r>
        <w:t>Ενώ μεγαλώνουν και αποκτούν μεγαλύτερη δεξιοτεχνία,</w:t>
      </w:r>
      <w:r w:rsidR="006C5E7F">
        <w:t xml:space="preserve"> αρχίζουν</w:t>
      </w:r>
      <w:r>
        <w:t xml:space="preserve"> να συνειδητοποιούν πως όντως είναι καλοί σε κάποια πράγματα</w:t>
      </w:r>
      <w:r w:rsidR="006C5E7F">
        <w:t xml:space="preserve"> </w:t>
      </w:r>
      <w:r>
        <w:t xml:space="preserve">και τότε καλώς </w:t>
      </w:r>
      <w:r w:rsidR="006C5E7F">
        <w:t>ε</w:t>
      </w:r>
      <w:r>
        <w:t>χ</w:t>
      </w:r>
      <w:r w:rsidR="006C5E7F">
        <w:t>ό</w:t>
      </w:r>
      <w:r>
        <w:t>ντων των πραγμάτων νιώθουν αυτό το κενό μικρό.</w:t>
      </w:r>
    </w:p>
    <w:p w:rsidR="002C15F2" w:rsidRDefault="002C15F2" w:rsidP="00307251">
      <w:r>
        <w:t>Η αυτοεκτίμηση προέρχεται από την εμπέδωση του ποιος είσαι.</w:t>
      </w:r>
      <w:r w:rsidR="006C5E7F">
        <w:t xml:space="preserve"> </w:t>
      </w:r>
      <w:r>
        <w:t>Όσες περισσότερες ταυτότητες έχετε</w:t>
      </w:r>
      <w:r w:rsidR="006C5E7F">
        <w:t xml:space="preserve"> </w:t>
      </w:r>
      <w:r>
        <w:t>και όσο περισσότερο χρόνο περνάτε προσποιούμενοι πως είστε κάποιος που δεν είστε,</w:t>
      </w:r>
      <w:r w:rsidR="006C5E7F">
        <w:t xml:space="preserve"> </w:t>
      </w:r>
      <w:r>
        <w:t>τόσο πιο δύσκολο θα είναι να αισθάνεστε καλά για τον εαυτό σας.</w:t>
      </w:r>
    </w:p>
    <w:p w:rsidR="002C15F2" w:rsidRDefault="007F2C30" w:rsidP="002C15F2">
      <w:pPr>
        <w:pStyle w:val="a3"/>
      </w:pPr>
      <w:r>
        <w:t>Παρακολούθηση (και το να σε αγνοούν)</w:t>
      </w:r>
    </w:p>
    <w:p w:rsidR="00A66E02" w:rsidRDefault="007F2C30" w:rsidP="00A66E02">
      <w:r>
        <w:t>Μία ακόμη μεγάλη αλλαγή που έχει έρθει με τη νέα τεχνολογία και ειδικά με τα νέα τηλέφωνα είναι ότι ποτέ δεν είμαστε πραγματικά μόνοι.</w:t>
      </w:r>
      <w:r w:rsidR="00D92671">
        <w:t xml:space="preserve"> </w:t>
      </w:r>
      <w:r>
        <w:t xml:space="preserve">Τα παιδιά ενημερώνουν </w:t>
      </w:r>
      <w:r w:rsidR="00D92671">
        <w:t xml:space="preserve">για την </w:t>
      </w:r>
      <w:r>
        <w:t>κατ</w:t>
      </w:r>
      <w:r w:rsidR="00D92671">
        <w:t>ά</w:t>
      </w:r>
      <w:r>
        <w:t>στ</w:t>
      </w:r>
      <w:r w:rsidR="00D92671">
        <w:t>α</w:t>
      </w:r>
      <w:r>
        <w:t>σή τους,</w:t>
      </w:r>
      <w:r w:rsidR="00D92671">
        <w:t xml:space="preserve"> </w:t>
      </w:r>
      <w:r>
        <w:t>μοιράζον</w:t>
      </w:r>
      <w:r w:rsidR="009E0EA6">
        <w:t>ται αυτό που παρακολουθούν,</w:t>
      </w:r>
      <w:r w:rsidR="00D92671">
        <w:t xml:space="preserve"> </w:t>
      </w:r>
      <w:r w:rsidR="009E0EA6">
        <w:t>ακούν και διαβάζουν</w:t>
      </w:r>
      <w:r w:rsidR="00D92671">
        <w:t xml:space="preserve"> </w:t>
      </w:r>
      <w:r w:rsidR="009E0EA6">
        <w:t>και έχουν εφαρμογές με τις οποίες ενημερώνουν τους φίλους τους για τη συγκεκριμένη θέση τους σε ένα χάρτη ανά πάσα στιγμή.</w:t>
      </w:r>
      <w:r w:rsidR="00D92671">
        <w:t xml:space="preserve"> </w:t>
      </w:r>
      <w:r w:rsidR="00DB0546">
        <w:t>Ό</w:t>
      </w:r>
      <w:r w:rsidR="00A66E02" w:rsidRPr="00A66E02">
        <w:t>,</w:t>
      </w:r>
      <w:r w:rsidR="00DB0546">
        <w:t xml:space="preserve">τι και να πιστεύουμε για τις «σχέσεις» που </w:t>
      </w:r>
      <w:r w:rsidR="00DB0546">
        <w:lastRenderedPageBreak/>
        <w:t>διατηρούνται και σε ορισμένες περιπτώσεις αρχίζου</w:t>
      </w:r>
      <w:r w:rsidR="00A66E02">
        <w:t>ν στα μέσα κοινωνικής δικτύωσης</w:t>
      </w:r>
      <w:r w:rsidR="00A66E02" w:rsidRPr="00A66E02">
        <w:t>,</w:t>
      </w:r>
      <w:r w:rsidR="00D92671">
        <w:t xml:space="preserve"> </w:t>
      </w:r>
      <w:r w:rsidR="00A66E02">
        <w:t>τα παιδιά δεν κάνουν ποτέ διάλλειμα από αυτές.</w:t>
      </w:r>
      <w:r w:rsidR="00D92671">
        <w:t xml:space="preserve"> </w:t>
      </w:r>
      <w:r w:rsidR="00A66E02">
        <w:t>Και αυτό από μόνο του μπορεί να προκαλέσει άγχος.</w:t>
      </w:r>
      <w:r w:rsidR="00D92671">
        <w:t xml:space="preserve"> </w:t>
      </w:r>
      <w:r w:rsidR="00A66E02">
        <w:t>Ο καθένας χρειάζεται ένα διάλλειμα από τις απαιτήσεις της οικειότητας και της σύνδεσης για να χαλαρώσει.</w:t>
      </w:r>
    </w:p>
    <w:p w:rsidR="00A66E02" w:rsidRDefault="00A66E02" w:rsidP="00A66E02"/>
    <w:p w:rsidR="00A66E02" w:rsidRDefault="00A66E02" w:rsidP="00A66E02">
      <w:pPr>
        <w:pStyle w:val="a3"/>
      </w:pPr>
      <w:r>
        <w:t>Τι πρέπει να κάνουν οι γονείς</w:t>
      </w:r>
      <w:r w:rsidRPr="00A66E02">
        <w:t>;</w:t>
      </w:r>
    </w:p>
    <w:p w:rsidR="00A66E02" w:rsidRDefault="00A66E02" w:rsidP="00A66E02">
      <w:r>
        <w:t>Δύο ειδικοί που πήραν μέρος στη συνέντευξη κατέληξαν πως οι γονείς πρέπει να δώσουν το καλό παράδειγμα στο παιδιά για τη σωστή χρήση του υπολογιστή.</w:t>
      </w:r>
      <w:r w:rsidR="00D92671">
        <w:t xml:space="preserve"> </w:t>
      </w:r>
      <w:r>
        <w:t>Ο</w:t>
      </w:r>
      <w:r w:rsidR="00DD1C25">
        <w:t>ι περισσότεροι από εμάς ελέγχουμε τα τηλέφωνά μας υπερβολικά,</w:t>
      </w:r>
      <w:r w:rsidR="00D92671">
        <w:t xml:space="preserve"> </w:t>
      </w:r>
      <w:r w:rsidR="00DD1C25">
        <w:t>είτε από πραγματικό ενδιαφέρον ή από νευρική συνήθεια.</w:t>
      </w:r>
      <w:r w:rsidR="00D92671">
        <w:t xml:space="preserve"> </w:t>
      </w:r>
      <w:r w:rsidR="00DD1C25">
        <w:t>Τα παιδιά θα πρέπει να συνηθίσουν να βλέπουν τα πρόσωπά μας,</w:t>
      </w:r>
      <w:r w:rsidR="00D92671">
        <w:t xml:space="preserve"> </w:t>
      </w:r>
      <w:r w:rsidR="00DD1C25">
        <w:t>όχι τα κεφάλια μας σκυμμένα σε μια οθόνη.</w:t>
      </w:r>
    </w:p>
    <w:p w:rsidR="00DD1C25" w:rsidRDefault="00DD1C25" w:rsidP="00A66E02">
      <w:r>
        <w:t>Καθιερώστε ζώνες χωρίς τεχνολογία στο σπίτι και ώρες χωρίς τεχνολογία,</w:t>
      </w:r>
      <w:r w:rsidR="00D92671">
        <w:t xml:space="preserve"> </w:t>
      </w:r>
      <w:r>
        <w:t>στις οποίες κανείς δε θα χρησιμοποιεί το τηλέφωνο,</w:t>
      </w:r>
      <w:r w:rsidR="00D92671">
        <w:t xml:space="preserve"> </w:t>
      </w:r>
      <w:r>
        <w:t>συμπεριλαμβανομένων της μαμάς και του μπαμπά.</w:t>
      </w:r>
    </w:p>
    <w:p w:rsidR="00DD1C25" w:rsidRDefault="00DD1C25" w:rsidP="00A66E02">
      <w:r>
        <w:t>Ο περιορισμός της ποσότητας του χρόνου που ξοδεύετε συνδεδεμένοι στους υπολογιστές ενισχύει το δεσμό γονέα-παιδιού και κάνει τα παιδιά να αισθάνονται πιο ασφαλή.</w:t>
      </w:r>
      <w:r w:rsidR="00D92671">
        <w:t xml:space="preserve"> </w:t>
      </w:r>
      <w:r>
        <w:t>Τα παιδιά πρέπει να ξέρουν ότι είστε διαθέσιμοι για να τους βοηθήσετε στα προβλήματά τους ή να μιλήσουν για τη μέρα τους.</w:t>
      </w:r>
    </w:p>
    <w:p w:rsidR="00713983" w:rsidRPr="00C24903" w:rsidRDefault="00713983" w:rsidP="00A66E02">
      <w:r>
        <w:t xml:space="preserve">Μία ψυχολόγος συμβουλεύει να καθυστερείτε </w:t>
      </w:r>
      <w:r w:rsidR="00C24903">
        <w:t>την ηλικία της πρώτης χρήσης όσο δυνατόν περισσότερο.</w:t>
      </w:r>
      <w:r w:rsidR="00D92671">
        <w:t xml:space="preserve"> </w:t>
      </w:r>
      <w:r w:rsidR="00C24903">
        <w:t xml:space="preserve">Εάν το παιδί σας είναι στο </w:t>
      </w:r>
      <w:proofErr w:type="spellStart"/>
      <w:r w:rsidR="00C24903">
        <w:rPr>
          <w:lang w:val="en-US"/>
        </w:rPr>
        <w:t>Facebook</w:t>
      </w:r>
      <w:proofErr w:type="spellEnd"/>
      <w:r w:rsidR="00C24903">
        <w:t>,</w:t>
      </w:r>
      <w:r w:rsidR="00D92671">
        <w:t xml:space="preserve"> </w:t>
      </w:r>
      <w:r w:rsidR="00C24903">
        <w:t>πρέπει να είστε φίλος του και να παρακολουθείτε τη σελίδα του.</w:t>
      </w:r>
      <w:r w:rsidR="00D92671">
        <w:t xml:space="preserve"> </w:t>
      </w:r>
      <w:r w:rsidR="00C24903">
        <w:t>Αλλά υπογραμμίζει να μην διαβάζετε τα μηνύματά,</w:t>
      </w:r>
      <w:r w:rsidR="00D92671">
        <w:t xml:space="preserve"> </w:t>
      </w:r>
      <w:r w:rsidR="00C24903">
        <w:t>εκτός αν υπάρχει λόγος ανησυχίας.</w:t>
      </w:r>
      <w:r w:rsidR="00D92671">
        <w:t xml:space="preserve"> </w:t>
      </w:r>
      <w:r w:rsidR="00C24903">
        <w:t>Υπάρχουν γονείς που ακολουθούν την οπισθοδρομική τακτική της κατασκοπείας στο παιδί τους.</w:t>
      </w:r>
      <w:r w:rsidR="00D92671">
        <w:t xml:space="preserve"> </w:t>
      </w:r>
      <w:r w:rsidR="00C24903">
        <w:t>Το να μη δίνετε στο παιδί σας ούτε το πλεονέκτημα της αμφιβολίας είναι εξαιρετικά επιζήμιο για τη σχέση.</w:t>
      </w:r>
      <w:r w:rsidR="00D92671">
        <w:t xml:space="preserve"> </w:t>
      </w:r>
      <w:r w:rsidR="00C24903">
        <w:t>Θα πρέπει να αισθάνεσαι ότι οι γονείς σου πιστεύουν ότι είσαι καλό παιδί.</w:t>
      </w:r>
    </w:p>
    <w:p w:rsidR="00573537" w:rsidRPr="00573537" w:rsidRDefault="00573537" w:rsidP="00573537"/>
    <w:sectPr w:rsidR="00573537" w:rsidRPr="00573537" w:rsidSect="004969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6BA9"/>
    <w:rsid w:val="00122E3F"/>
    <w:rsid w:val="001E6BCD"/>
    <w:rsid w:val="00207CEB"/>
    <w:rsid w:val="00234220"/>
    <w:rsid w:val="002C15F2"/>
    <w:rsid w:val="002C73D7"/>
    <w:rsid w:val="00307251"/>
    <w:rsid w:val="003809B6"/>
    <w:rsid w:val="004529F1"/>
    <w:rsid w:val="0045698C"/>
    <w:rsid w:val="0049692D"/>
    <w:rsid w:val="004C2402"/>
    <w:rsid w:val="00573537"/>
    <w:rsid w:val="006A23AC"/>
    <w:rsid w:val="006C5E7F"/>
    <w:rsid w:val="007073EC"/>
    <w:rsid w:val="00713983"/>
    <w:rsid w:val="00733AC3"/>
    <w:rsid w:val="007F2C30"/>
    <w:rsid w:val="009A0BA1"/>
    <w:rsid w:val="009E0EA6"/>
    <w:rsid w:val="00A66E02"/>
    <w:rsid w:val="00A74312"/>
    <w:rsid w:val="00A97455"/>
    <w:rsid w:val="00AC4658"/>
    <w:rsid w:val="00BE2531"/>
    <w:rsid w:val="00C24903"/>
    <w:rsid w:val="00C33A1D"/>
    <w:rsid w:val="00C51229"/>
    <w:rsid w:val="00D37746"/>
    <w:rsid w:val="00D90645"/>
    <w:rsid w:val="00D92671"/>
    <w:rsid w:val="00DB0546"/>
    <w:rsid w:val="00DC3218"/>
    <w:rsid w:val="00DD1C25"/>
    <w:rsid w:val="00E37F04"/>
    <w:rsid w:val="00ED6BA9"/>
    <w:rsid w:val="00F7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2D"/>
  </w:style>
  <w:style w:type="paragraph" w:styleId="1">
    <w:name w:val="heading 1"/>
    <w:basedOn w:val="a"/>
    <w:next w:val="a"/>
    <w:link w:val="1Char"/>
    <w:uiPriority w:val="9"/>
    <w:qFormat/>
    <w:rsid w:val="00D90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D906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D906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D906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D906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ED6BA9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ED6BA9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4">
    <w:name w:val="No Spacing"/>
    <w:uiPriority w:val="1"/>
    <w:qFormat/>
    <w:rsid w:val="00D90645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D90645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D90645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D90645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Char">
    <w:name w:val="Επικεφαλίδα 4 Char"/>
    <w:basedOn w:val="a0"/>
    <w:link w:val="4"/>
    <w:uiPriority w:val="9"/>
    <w:rsid w:val="00D90645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a5">
    <w:name w:val="Quote"/>
    <w:basedOn w:val="a"/>
    <w:next w:val="a"/>
    <w:link w:val="Char0"/>
    <w:uiPriority w:val="29"/>
    <w:qFormat/>
    <w:rsid w:val="00D90645"/>
    <w:rPr>
      <w:i/>
      <w:iCs/>
      <w:color w:val="000000" w:themeColor="text1"/>
    </w:rPr>
  </w:style>
  <w:style w:type="character" w:customStyle="1" w:styleId="Char0">
    <w:name w:val="Απόσπασμα Char"/>
    <w:basedOn w:val="a0"/>
    <w:link w:val="a5"/>
    <w:uiPriority w:val="29"/>
    <w:rsid w:val="00D90645"/>
    <w:rPr>
      <w:i/>
      <w:iCs/>
      <w:color w:val="000000" w:themeColor="text1"/>
    </w:rPr>
  </w:style>
  <w:style w:type="character" w:styleId="a6">
    <w:name w:val="Strong"/>
    <w:basedOn w:val="a0"/>
    <w:uiPriority w:val="22"/>
    <w:qFormat/>
    <w:rsid w:val="00D90645"/>
    <w:rPr>
      <w:b/>
      <w:bCs/>
    </w:rPr>
  </w:style>
  <w:style w:type="paragraph" w:styleId="a7">
    <w:name w:val="Intense Quote"/>
    <w:basedOn w:val="a"/>
    <w:next w:val="a"/>
    <w:link w:val="Char1"/>
    <w:uiPriority w:val="30"/>
    <w:qFormat/>
    <w:rsid w:val="00D90645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Char1">
    <w:name w:val="Έντονο εισαγωγικό Char"/>
    <w:basedOn w:val="a0"/>
    <w:link w:val="a7"/>
    <w:uiPriority w:val="30"/>
    <w:rsid w:val="00D90645"/>
    <w:rPr>
      <w:b/>
      <w:bCs/>
      <w:i/>
      <w:iCs/>
      <w:color w:val="DDDDDD" w:themeColor="accent1"/>
    </w:rPr>
  </w:style>
  <w:style w:type="character" w:styleId="a8">
    <w:name w:val="Subtle Reference"/>
    <w:basedOn w:val="a0"/>
    <w:uiPriority w:val="31"/>
    <w:qFormat/>
    <w:rsid w:val="00D90645"/>
    <w:rPr>
      <w:smallCaps/>
      <w:color w:val="B2B2B2" w:themeColor="accent2"/>
      <w:u w:val="single"/>
    </w:rPr>
  </w:style>
  <w:style w:type="character" w:styleId="a9">
    <w:name w:val="Intense Reference"/>
    <w:basedOn w:val="a0"/>
    <w:uiPriority w:val="32"/>
    <w:qFormat/>
    <w:rsid w:val="00D90645"/>
    <w:rPr>
      <w:b/>
      <w:bCs/>
      <w:smallCaps/>
      <w:color w:val="B2B2B2" w:themeColor="accent2"/>
      <w:spacing w:val="5"/>
      <w:u w:val="single"/>
    </w:rPr>
  </w:style>
  <w:style w:type="character" w:customStyle="1" w:styleId="5Char">
    <w:name w:val="Επικεφαλίδα 5 Char"/>
    <w:basedOn w:val="a0"/>
    <w:link w:val="5"/>
    <w:uiPriority w:val="9"/>
    <w:rsid w:val="00D90645"/>
    <w:rPr>
      <w:rFonts w:asciiTheme="majorHAnsi" w:eastAsiaTheme="majorEastAsia" w:hAnsiTheme="majorHAnsi" w:cstheme="majorBidi"/>
      <w:color w:val="6E6E6E" w:themeColor="accent1" w:themeShade="7F"/>
    </w:rPr>
  </w:style>
  <w:style w:type="character" w:styleId="aa">
    <w:name w:val="Intense Emphasis"/>
    <w:basedOn w:val="a0"/>
    <w:uiPriority w:val="21"/>
    <w:qFormat/>
    <w:rsid w:val="00D90645"/>
    <w:rPr>
      <w:b/>
      <w:bCs/>
      <w:i/>
      <w:iCs/>
      <w:color w:val="DDDDD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Διαβάθμιση του γκρι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Άποψη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1146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Office200</cp:lastModifiedBy>
  <cp:revision>20</cp:revision>
  <dcterms:created xsi:type="dcterms:W3CDTF">2017-01-23T15:00:00Z</dcterms:created>
  <dcterms:modified xsi:type="dcterms:W3CDTF">2017-02-14T07:57:00Z</dcterms:modified>
</cp:coreProperties>
</file>